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F46BBE">
        <w:rPr>
          <w:b/>
        </w:rPr>
        <w:t>405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F46BBE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19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5A0218">
        <w:rPr>
          <w:b/>
        </w:rPr>
        <w:t xml:space="preserve"> ноября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85791F" w:rsidRDefault="009B3C5F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7A421B" w:rsidP="005E1B41">
      <w:pPr>
        <w:jc w:val="both"/>
      </w:pPr>
      <w:r>
        <w:t>Н.Д. Бугаева – заместитель начальника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A1179F" w:rsidRPr="00240045">
        <w:t>договора</w:t>
      </w:r>
      <w:r w:rsidR="00184293">
        <w:t xml:space="preserve"> </w:t>
      </w:r>
      <w:r w:rsidR="00D3700F">
        <w:t xml:space="preserve">на </w:t>
      </w:r>
      <w:r w:rsidR="00F46BBE">
        <w:t xml:space="preserve">оказание услуг </w:t>
      </w:r>
      <w:r w:rsidR="00F46BBE" w:rsidRPr="00493FA7">
        <w:t xml:space="preserve">по организации </w:t>
      </w:r>
      <w:r w:rsidR="00F46BBE">
        <w:t xml:space="preserve">и проведению программы Дня энергетика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F46BBE">
        <w:t>ядчиком), (реестровый номер: 282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</w:t>
      </w:r>
      <w:r w:rsidR="00D3700F">
        <w:t xml:space="preserve">на </w:t>
      </w:r>
      <w:r w:rsidR="00F46BBE">
        <w:t xml:space="preserve">оказание услуг </w:t>
      </w:r>
      <w:r w:rsidR="00F46BBE" w:rsidRPr="00493FA7">
        <w:t xml:space="preserve">по организации </w:t>
      </w:r>
      <w:r w:rsidR="00F46BBE">
        <w:t>и проведению программы Дня энергетика</w:t>
      </w:r>
      <w:r w:rsidR="00F46BBE" w:rsidRPr="00615D36">
        <w:t xml:space="preserve"> </w:t>
      </w:r>
      <w:r w:rsidR="0091610F" w:rsidRPr="00615D36">
        <w:t>в порядке заключения договора с единственным поставщиком (подрядчиком).</w:t>
      </w:r>
    </w:p>
    <w:p w:rsidR="003116F5" w:rsidRPr="00F46BBE" w:rsidRDefault="00A52DFB" w:rsidP="003116F5">
      <w:pPr>
        <w:ind w:firstLine="567"/>
        <w:jc w:val="both"/>
        <w:rPr>
          <w:highlight w:val="yellow"/>
        </w:rPr>
      </w:pPr>
      <w:r w:rsidRPr="00205B5D">
        <w:t xml:space="preserve">1.2. </w:t>
      </w:r>
      <w:r w:rsidR="003116F5" w:rsidRPr="00205B5D">
        <w:t>Заказчик вправе проводить процедуру закупки с единственным поставщиком на основании пп.1</w:t>
      </w:r>
      <w:r w:rsidR="00205B5D" w:rsidRPr="00205B5D">
        <w:t>2 п.3.2.5</w:t>
      </w:r>
      <w:r w:rsidR="00205B5D">
        <w:t>.</w:t>
      </w:r>
      <w:r w:rsidR="003116F5" w:rsidRPr="00205B5D">
        <w:t xml:space="preserve"> </w:t>
      </w:r>
      <w:r w:rsidR="00205B5D">
        <w:t xml:space="preserve">При проведении конкурентной закупки не было представлено ни одной заявки, либо все представленные заявки были отклонены закупочной комиссией, при этом цена, по которой заключается договор с единственным поставщиком, не превышает начальную (максимальную) цену, указанную Заказчиком в закупочной </w:t>
      </w:r>
      <w:r w:rsidR="00205B5D" w:rsidRPr="00205B5D">
        <w:t>документации.</w:t>
      </w:r>
      <w:r w:rsidR="003116F5" w:rsidRPr="00205B5D">
        <w:t xml:space="preserve"> </w:t>
      </w:r>
    </w:p>
    <w:p w:rsidR="00205B5D" w:rsidRPr="00C96DB1" w:rsidRDefault="00831216" w:rsidP="00205B5D">
      <w:pPr>
        <w:pStyle w:val="a4"/>
        <w:tabs>
          <w:tab w:val="left" w:pos="567"/>
        </w:tabs>
        <w:ind w:left="0" w:firstLine="567"/>
        <w:jc w:val="both"/>
        <w:rPr>
          <w:bCs/>
          <w:sz w:val="24"/>
        </w:rPr>
      </w:pPr>
      <w:r>
        <w:rPr>
          <w:bCs/>
          <w:sz w:val="24"/>
        </w:rPr>
        <w:t>СЗ</w:t>
      </w:r>
      <w:r w:rsidR="00205B5D" w:rsidRPr="00513CAF">
        <w:rPr>
          <w:bCs/>
          <w:sz w:val="24"/>
        </w:rPr>
        <w:t xml:space="preserve"> </w:t>
      </w:r>
      <w:r w:rsidR="00205B5D" w:rsidRPr="00BC2E83">
        <w:rPr>
          <w:sz w:val="24"/>
        </w:rPr>
        <w:t>Васильев Станислав Игоревич</w:t>
      </w:r>
      <w:r w:rsidR="00205B5D" w:rsidRPr="00513CAF">
        <w:rPr>
          <w:bCs/>
          <w:sz w:val="24"/>
        </w:rPr>
        <w:t xml:space="preserve"> предложил наименьшею цену на </w:t>
      </w:r>
      <w:r w:rsidR="00205B5D">
        <w:t>о</w:t>
      </w:r>
      <w:r w:rsidR="00205B5D">
        <w:rPr>
          <w:sz w:val="24"/>
        </w:rPr>
        <w:t xml:space="preserve">казание услуг </w:t>
      </w:r>
      <w:r w:rsidR="00205B5D" w:rsidRPr="00493FA7">
        <w:rPr>
          <w:sz w:val="24"/>
        </w:rPr>
        <w:t xml:space="preserve">по организации </w:t>
      </w:r>
      <w:r w:rsidR="00205B5D">
        <w:rPr>
          <w:sz w:val="24"/>
        </w:rPr>
        <w:t>и проведению программы Дня энергетика</w:t>
      </w:r>
      <w:r w:rsidR="00205B5D" w:rsidRPr="00513CAF">
        <w:rPr>
          <w:bCs/>
          <w:sz w:val="24"/>
        </w:rPr>
        <w:t xml:space="preserve">, </w:t>
      </w:r>
      <w:r w:rsidR="00205B5D">
        <w:rPr>
          <w:bCs/>
          <w:sz w:val="24"/>
        </w:rPr>
        <w:t>определенную методом сопоставимых рыночных цен (анализ рынка</w:t>
      </w:r>
      <w:r w:rsidR="00205B5D" w:rsidRPr="00C96DB1">
        <w:rPr>
          <w:bCs/>
          <w:sz w:val="24"/>
        </w:rPr>
        <w:t>).</w:t>
      </w:r>
    </w:p>
    <w:p w:rsidR="00A52DFB" w:rsidRDefault="003116F5" w:rsidP="003116F5">
      <w:pPr>
        <w:tabs>
          <w:tab w:val="left" w:pos="993"/>
        </w:tabs>
        <w:ind w:firstLine="992"/>
        <w:jc w:val="both"/>
      </w:pPr>
      <w:r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D3700F" w:rsidRPr="00205B5D">
        <w:rPr>
          <w:snapToGrid w:val="0"/>
        </w:rPr>
        <w:t xml:space="preserve">Договор </w:t>
      </w:r>
      <w:r w:rsidR="00D3700F" w:rsidRPr="00205B5D">
        <w:t xml:space="preserve">на </w:t>
      </w:r>
      <w:r w:rsidR="00205B5D">
        <w:t xml:space="preserve">оказание услуг </w:t>
      </w:r>
      <w:r w:rsidR="00205B5D" w:rsidRPr="00493FA7">
        <w:t xml:space="preserve">по организации </w:t>
      </w:r>
      <w:r w:rsidR="00205B5D">
        <w:t>и проведению программы Дня энергетика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AD1573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66088B" w:rsidRPr="006136F3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F46BBE" w:rsidRDefault="00F46BBE" w:rsidP="00F46BBE">
      <w:r w:rsidRPr="00BC2E83">
        <w:t>СЗ Васильев Станислав Игоревич</w:t>
      </w:r>
      <w:r w:rsidR="00BC4FBC" w:rsidRPr="00BC4FBC">
        <w:t xml:space="preserve"> </w:t>
      </w:r>
      <w:r w:rsidR="009F164A" w:rsidRPr="00BC4FBC">
        <w:t xml:space="preserve">- исполнитель, </w:t>
      </w:r>
      <w:r>
        <w:t>628000, Ханты-Мансийский Автономный</w:t>
      </w:r>
    </w:p>
    <w:p w:rsidR="00F46BBE" w:rsidRPr="00FB4521" w:rsidRDefault="00F46BBE" w:rsidP="00F46BBE">
      <w:r>
        <w:t xml:space="preserve">округ </w:t>
      </w:r>
      <w:r w:rsidRPr="00493FA7">
        <w:t>–</w:t>
      </w:r>
      <w:r>
        <w:t xml:space="preserve"> Югра, г. Ханты-Мансийск, ул. Шевченко, </w:t>
      </w:r>
      <w:r w:rsidRPr="00FB4521">
        <w:t>ИНН: 861101973449</w:t>
      </w:r>
      <w:r>
        <w:t>.</w:t>
      </w:r>
      <w:r w:rsidRPr="00FB4521">
        <w:t xml:space="preserve">Номер счета: </w:t>
      </w:r>
      <w:r w:rsidRPr="00FB4521">
        <w:rPr>
          <w:color w:val="2C2D2E"/>
        </w:rPr>
        <w:t>4081 7810 4117 6000 0722</w:t>
      </w:r>
    </w:p>
    <w:p w:rsidR="00F46BBE" w:rsidRDefault="00A52DFB" w:rsidP="00D3700F">
      <w:pPr>
        <w:rPr>
          <w:b/>
          <w:i/>
        </w:rPr>
      </w:pPr>
      <w:r w:rsidRPr="00BC4FBC">
        <w:rPr>
          <w:b/>
          <w:i/>
        </w:rPr>
        <w:t>Предмет договора:</w:t>
      </w:r>
      <w:r w:rsidR="005C1938" w:rsidRPr="00BC4FBC">
        <w:rPr>
          <w:b/>
          <w:i/>
        </w:rPr>
        <w:t xml:space="preserve"> </w:t>
      </w:r>
      <w:r w:rsidR="00D3700F">
        <w:rPr>
          <w:snapToGrid w:val="0"/>
        </w:rPr>
        <w:t xml:space="preserve">Договор </w:t>
      </w:r>
      <w:r w:rsidR="00D3700F">
        <w:t xml:space="preserve">на </w:t>
      </w:r>
      <w:r w:rsidR="00F46BBE">
        <w:t xml:space="preserve">оказание услуг </w:t>
      </w:r>
      <w:r w:rsidR="00F46BBE" w:rsidRPr="00493FA7">
        <w:t xml:space="preserve">по организации </w:t>
      </w:r>
      <w:r w:rsidR="00F46BBE">
        <w:t>и проведению программы Дня энергетика</w:t>
      </w:r>
      <w:r w:rsidR="00F46BBE">
        <w:rPr>
          <w:b/>
          <w:i/>
        </w:rPr>
        <w:t>.</w:t>
      </w:r>
    </w:p>
    <w:p w:rsidR="00BC4FBC" w:rsidRDefault="00C5608F" w:rsidP="00D3700F"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 xml:space="preserve">: </w:t>
      </w:r>
      <w:r w:rsidR="00D3700F">
        <w:t xml:space="preserve">начало оказания услуг: </w:t>
      </w:r>
      <w:r w:rsidR="00F46BBE" w:rsidRPr="00F46BBE">
        <w:t>19.12.2025</w:t>
      </w:r>
    </w:p>
    <w:p w:rsidR="00D3700F" w:rsidRPr="00BC4FBC" w:rsidRDefault="00D3700F" w:rsidP="00D3700F"/>
    <w:p w:rsidR="00BC4FBC" w:rsidRDefault="00A52DFB" w:rsidP="00BC4FBC">
      <w:pPr>
        <w:tabs>
          <w:tab w:val="left" w:pos="513"/>
        </w:tabs>
        <w:contextualSpacing/>
        <w:rPr>
          <w:lang w:bidi="en-US"/>
        </w:rPr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F46BBE" w:rsidRPr="00FB4521">
        <w:t>327 000 (триста двадцать семь тысяч) рублей 00 копеек.</w:t>
      </w:r>
    </w:p>
    <w:p w:rsidR="00D3700F" w:rsidRDefault="00D3700F" w:rsidP="00BC4FBC">
      <w:pPr>
        <w:tabs>
          <w:tab w:val="left" w:pos="513"/>
        </w:tabs>
        <w:contextualSpacing/>
        <w:rPr>
          <w:sz w:val="21"/>
          <w:szCs w:val="21"/>
        </w:rPr>
      </w:pPr>
    </w:p>
    <w:p w:rsidR="00F46BBE" w:rsidRDefault="00A52DFB" w:rsidP="00F46BBE">
      <w:pPr>
        <w:jc w:val="both"/>
        <w:rPr>
          <w:i/>
        </w:rPr>
      </w:pPr>
      <w:r w:rsidRPr="006F7A62">
        <w:rPr>
          <w:b/>
          <w:i/>
        </w:rPr>
        <w:lastRenderedPageBreak/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F46BBE">
        <w:t>В</w:t>
      </w:r>
      <w:r w:rsidR="00F46BBE" w:rsidRPr="00BC2E83">
        <w:t xml:space="preserve"> течение 7 (семи) рабочих дней после подписания Сторонами Акта оказанных услуг на основании предъявленного Исполнителем счёта, путём перечисления денежных средств на расчётный счёт Исполнителя</w:t>
      </w:r>
      <w:r w:rsidR="00F46BBE" w:rsidRPr="006136F3">
        <w:rPr>
          <w:i/>
        </w:rPr>
        <w:t xml:space="preserve"> </w:t>
      </w:r>
    </w:p>
    <w:p w:rsidR="00DF3385" w:rsidRPr="006136F3" w:rsidRDefault="00226432" w:rsidP="00F46BBE">
      <w:pPr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F46BBE">
        <w:rPr>
          <w:b/>
          <w:i/>
        </w:rPr>
        <w:t>19</w:t>
      </w:r>
      <w:r w:rsidR="006F7A62">
        <w:rPr>
          <w:b/>
          <w:i/>
        </w:rPr>
        <w:t xml:space="preserve"> </w:t>
      </w:r>
      <w:r w:rsidR="005A0218">
        <w:rPr>
          <w:b/>
          <w:i/>
        </w:rPr>
        <w:t>ноября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9B3C5F" w:rsidP="00643072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Pr="007A421B" w:rsidRDefault="007A421B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Н.Д. Бугаева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A66" w:rsidRDefault="00337A66" w:rsidP="001254E1">
      <w:r>
        <w:separator/>
      </w:r>
    </w:p>
  </w:endnote>
  <w:endnote w:type="continuationSeparator" w:id="0">
    <w:p w:rsidR="00337A66" w:rsidRDefault="00337A66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17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A66" w:rsidRDefault="00337A66" w:rsidP="001254E1">
      <w:r>
        <w:separator/>
      </w:r>
    </w:p>
  </w:footnote>
  <w:footnote w:type="continuationSeparator" w:id="0">
    <w:p w:rsidR="00337A66" w:rsidRDefault="00337A66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47175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103EA1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A66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24F1"/>
    <w:rsid w:val="00703ED2"/>
    <w:rsid w:val="00707127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D610E"/>
    <w:rsid w:val="00ED6DD0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2025-11-20T08:33:00Z</dcterms:created>
  <dcterms:modified xsi:type="dcterms:W3CDTF">2025-11-20T08:33:00Z</dcterms:modified>
</cp:coreProperties>
</file>