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463B9">
        <w:rPr>
          <w:b/>
        </w:rPr>
        <w:t>185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463B9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30 апреля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B26B51" w:rsidRDefault="006E6311" w:rsidP="001562DF">
      <w:pPr>
        <w:widowControl w:val="0"/>
        <w:jc w:val="both"/>
        <w:rPr>
          <w:b/>
        </w:rPr>
      </w:pPr>
      <w:r w:rsidRPr="00B26B51">
        <w:t>Р.Р</w:t>
      </w:r>
      <w:r w:rsidR="004675B0" w:rsidRPr="00B26B51">
        <w:t>.</w:t>
      </w:r>
      <w:r w:rsidRPr="00B26B51">
        <w:t xml:space="preserve"> Ахметханов</w:t>
      </w:r>
      <w:r w:rsidR="004675B0" w:rsidRPr="00B26B51">
        <w:t xml:space="preserve"> </w:t>
      </w:r>
      <w:r w:rsidR="001562DF" w:rsidRPr="00B26B51">
        <w:t xml:space="preserve">– </w:t>
      </w:r>
      <w:r w:rsidRPr="00B26B51">
        <w:t>заместитель генерального директора по безопасности</w:t>
      </w:r>
    </w:p>
    <w:p w:rsidR="001562DF" w:rsidRPr="00B26B51" w:rsidRDefault="001562DF" w:rsidP="001562DF">
      <w:pPr>
        <w:widowControl w:val="0"/>
        <w:jc w:val="both"/>
        <w:rPr>
          <w:b/>
        </w:rPr>
      </w:pPr>
      <w:r w:rsidRPr="00B26B51">
        <w:rPr>
          <w:b/>
        </w:rPr>
        <w:t>Члены Комиссии:</w:t>
      </w:r>
    </w:p>
    <w:p w:rsidR="00C27DBB" w:rsidRPr="00B26B51" w:rsidRDefault="00C27DBB" w:rsidP="00C27DBB">
      <w:pPr>
        <w:jc w:val="both"/>
      </w:pPr>
      <w:r w:rsidRPr="00B26B51">
        <w:t>Д.Г. Чеботарь – исполняющий обязанности заместителя генерального директора по реализации услуг и инвестиционной деятельности;</w:t>
      </w:r>
    </w:p>
    <w:p w:rsidR="00B26B51" w:rsidRPr="006406D8" w:rsidRDefault="00B26B51" w:rsidP="00B26B51">
      <w:pPr>
        <w:jc w:val="both"/>
        <w:rPr>
          <w:highlight w:val="yellow"/>
        </w:rPr>
      </w:pPr>
      <w:r w:rsidRPr="00B26B51">
        <w:t>Р.А. Дублев – заместитель главного инженера</w:t>
      </w:r>
      <w:r w:rsidRPr="002A109F">
        <w:t xml:space="preserve"> по эксплуатации;</w:t>
      </w:r>
    </w:p>
    <w:p w:rsidR="00B26B51" w:rsidRPr="008B7D72" w:rsidRDefault="00B26B51" w:rsidP="00B26B51">
      <w:pPr>
        <w:jc w:val="both"/>
      </w:pPr>
      <w:r w:rsidRPr="008B7D72">
        <w:t>А.В. Бабенко</w:t>
      </w:r>
      <w:r>
        <w:t xml:space="preserve"> </w:t>
      </w:r>
      <w:r w:rsidRPr="008B7D72">
        <w:t>– исполняющий обязанности начальника Управления по закупкам</w:t>
      </w:r>
      <w:r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CA2AB7">
        <w:rPr>
          <w:szCs w:val="28"/>
        </w:rPr>
        <w:t>п</w:t>
      </w:r>
      <w:r w:rsidR="00CA2AB7" w:rsidRPr="00CA2AB7">
        <w:rPr>
          <w:szCs w:val="28"/>
        </w:rPr>
        <w:t>оставк</w:t>
      </w:r>
      <w:r w:rsidR="00CA2AB7">
        <w:rPr>
          <w:szCs w:val="28"/>
        </w:rPr>
        <w:t>у</w:t>
      </w:r>
      <w:r w:rsidR="00CA2AB7" w:rsidRPr="00CA2AB7">
        <w:rPr>
          <w:szCs w:val="28"/>
        </w:rPr>
        <w:t xml:space="preserve"> полиграфической продукции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CA2AB7">
        <w:t>142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B26B51">
        <w:rPr>
          <w:szCs w:val="28"/>
        </w:rPr>
        <w:t>п</w:t>
      </w:r>
      <w:r w:rsidR="00B26B51" w:rsidRPr="00CA2AB7">
        <w:rPr>
          <w:szCs w:val="28"/>
        </w:rPr>
        <w:t>оставк</w:t>
      </w:r>
      <w:r w:rsidR="00B26B51">
        <w:rPr>
          <w:szCs w:val="28"/>
        </w:rPr>
        <w:t>у</w:t>
      </w:r>
      <w:r w:rsidR="00B26B51" w:rsidRPr="00CA2AB7">
        <w:rPr>
          <w:szCs w:val="28"/>
        </w:rPr>
        <w:t xml:space="preserve"> полиграфической продукции</w:t>
      </w:r>
      <w:r w:rsidR="0091610F" w:rsidRPr="00615D36">
        <w:t>, в порядке заключения договора с единственным поставщиком (подрядчиком).</w:t>
      </w:r>
    </w:p>
    <w:p w:rsidR="002D402D" w:rsidRDefault="00A52DFB" w:rsidP="0022324A">
      <w:pPr>
        <w:ind w:firstLine="567"/>
        <w:jc w:val="both"/>
      </w:pPr>
      <w:r w:rsidRPr="000338A2">
        <w:t xml:space="preserve">1.2. </w:t>
      </w:r>
      <w:r w:rsidR="000338A2">
        <w:t>В</w:t>
      </w:r>
      <w:r w:rsidR="000338A2" w:rsidRPr="000338A2">
        <w:t xml:space="preserve"> </w:t>
      </w:r>
      <w:r w:rsidR="000338A2" w:rsidRPr="00D409BE">
        <w:t>соответствии с подпунктом</w:t>
      </w:r>
      <w:r w:rsidR="001932BB" w:rsidRPr="001932BB">
        <w:t xml:space="preserve"> 1 п. 3.2.5 Положения о порядке проведения закупок товаров, услуг в Акционерном обществе «Югорская региональная электросетевая компания»</w:t>
      </w:r>
      <w:r w:rsidR="0008334F">
        <w:t>, Заказчик вправе проводить процедуру закупки с единственным поставщиком п</w:t>
      </w:r>
      <w:r w:rsidR="00DB6F51" w:rsidRPr="00DB6F51">
        <w:t>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</w:t>
      </w:r>
      <w:r w:rsidR="00DB6F51">
        <w:t>ых существует сложившийся рынок»</w:t>
      </w:r>
      <w:r w:rsidR="00222677">
        <w:t>,</w:t>
      </w:r>
      <w:r w:rsidR="00DB6F51">
        <w:t xml:space="preserve"> </w:t>
      </w:r>
      <w:r w:rsidR="00222677">
        <w:t>З</w:t>
      </w:r>
      <w:r w:rsidR="00DB6F51" w:rsidRPr="00DB6F51">
        <w:t>аказчик вправе применять процедуру закупки у единственного поставщика (подрядчика, исполнителя)</w:t>
      </w:r>
      <w:r w:rsidR="00DB6F51">
        <w:t>.</w:t>
      </w:r>
      <w:r w:rsidR="002D402D" w:rsidRPr="002D402D">
        <w:t xml:space="preserve"> </w:t>
      </w:r>
    </w:p>
    <w:p w:rsidR="0022324A" w:rsidRPr="00DB6F51" w:rsidRDefault="002D402D" w:rsidP="0022324A">
      <w:pPr>
        <w:ind w:firstLine="567"/>
        <w:jc w:val="both"/>
      </w:pPr>
      <w:r w:rsidRPr="00000664">
        <w:t>Общество с ограниченной ответственностью «Печатный мир г. Ханты-Мансийска» - единственный поставщик в Ханты-Мансийске, готовый в сжатые сроки и по наименьшей стоимости поставлять полный спектр качественной полиграфической продукции</w:t>
      </w:r>
      <w:r>
        <w:t>, выполненной</w:t>
      </w:r>
      <w:r w:rsidRPr="00000664">
        <w:t xml:space="preserve"> в соответствии с фирменным стилем АО «ЮРЭСК».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6C6B07">
        <w:rPr>
          <w:szCs w:val="28"/>
        </w:rPr>
        <w:t>п</w:t>
      </w:r>
      <w:r w:rsidR="006C6B07" w:rsidRPr="00CA2AB7">
        <w:rPr>
          <w:szCs w:val="28"/>
        </w:rPr>
        <w:t>оставк</w:t>
      </w:r>
      <w:r w:rsidR="006C6B07">
        <w:rPr>
          <w:szCs w:val="28"/>
        </w:rPr>
        <w:t>у</w:t>
      </w:r>
      <w:r w:rsidR="006C6B07" w:rsidRPr="00CA2AB7">
        <w:rPr>
          <w:szCs w:val="28"/>
        </w:rPr>
        <w:t xml:space="preserve"> полиграфической продукции</w:t>
      </w:r>
      <w:r w:rsidR="006C6B07">
        <w:rPr>
          <w:szCs w:val="28"/>
        </w:rPr>
        <w:t>,</w:t>
      </w:r>
      <w:r w:rsidR="001562DF" w:rsidRPr="00615D36">
        <w:t xml:space="preserve">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FF7FCB" w:rsidP="00AD1573">
      <w:pPr>
        <w:tabs>
          <w:tab w:val="left" w:pos="142"/>
          <w:tab w:val="left" w:pos="1418"/>
        </w:tabs>
        <w:ind w:firstLine="567"/>
        <w:jc w:val="both"/>
      </w:pPr>
      <w:r w:rsidRPr="00FF7FCB"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104573" w:rsidRDefault="003469B1" w:rsidP="008810FF">
      <w:pPr>
        <w:ind w:firstLine="567"/>
        <w:jc w:val="both"/>
      </w:pPr>
      <w:r w:rsidRPr="003469B1"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EC58F7" w:rsidRPr="00EC58F7">
        <w:t xml:space="preserve">Общество с ограниченной ответственностью «Печатный мир г. Ханты-Мансийск» </w:t>
      </w:r>
      <w:r w:rsidR="00A52DFB" w:rsidRPr="00104573">
        <w:t>(</w:t>
      </w:r>
      <w:r w:rsidR="006B22A6" w:rsidRPr="00104573">
        <w:rPr>
          <w:snapToGrid w:val="0"/>
          <w:color w:val="000000"/>
        </w:rPr>
        <w:t>Адрес места нахождения:</w:t>
      </w:r>
      <w:r w:rsidR="00E61D24" w:rsidRPr="00104573">
        <w:rPr>
          <w:snapToGrid w:val="0"/>
          <w:color w:val="000000"/>
        </w:rPr>
        <w:t xml:space="preserve"> </w:t>
      </w:r>
      <w:r w:rsidR="00EC58F7">
        <w:rPr>
          <w:snapToGrid w:val="0"/>
          <w:color w:val="000000"/>
        </w:rPr>
        <w:t xml:space="preserve">628012, Российская федерация, </w:t>
      </w:r>
      <w:r w:rsidR="00EC58F7" w:rsidRPr="00EC58F7">
        <w:rPr>
          <w:snapToGrid w:val="0"/>
          <w:color w:val="000000"/>
        </w:rPr>
        <w:t>Ханты-Мансийский    Автономный     округ - Югра, Ханты-Мансийск г., Мира ул., дом № 46</w:t>
      </w:r>
      <w:r w:rsidR="00FF315E" w:rsidRPr="00104573">
        <w:rPr>
          <w:snapToGrid w:val="0"/>
          <w:color w:val="000000"/>
        </w:rPr>
        <w:t>; ИНН/КПП</w:t>
      </w:r>
      <w:r w:rsidR="00C5608F" w:rsidRPr="00104573">
        <w:rPr>
          <w:snapToGrid w:val="0"/>
          <w:color w:val="000000"/>
        </w:rPr>
        <w:t xml:space="preserve"> </w:t>
      </w:r>
      <w:r w:rsidR="00EC58F7" w:rsidRPr="00EC58F7">
        <w:rPr>
          <w:snapToGrid w:val="0"/>
          <w:color w:val="000000"/>
        </w:rPr>
        <w:t>8601047030</w:t>
      </w:r>
      <w:r w:rsidR="0007048D" w:rsidRPr="00EC58F7">
        <w:rPr>
          <w:snapToGrid w:val="0"/>
          <w:color w:val="000000"/>
        </w:rPr>
        <w:t>/</w:t>
      </w:r>
      <w:r w:rsidR="00EC58F7" w:rsidRPr="00EC58F7">
        <w:rPr>
          <w:snapToGrid w:val="0"/>
          <w:color w:val="000000"/>
        </w:rPr>
        <w:t>860101001</w:t>
      </w:r>
      <w:r w:rsidR="00A52DFB" w:rsidRPr="00EC58F7">
        <w:rPr>
          <w:snapToGrid w:val="0"/>
          <w:color w:val="000000"/>
        </w:rPr>
        <w:t>).</w:t>
      </w:r>
    </w:p>
    <w:p w:rsidR="00E30916" w:rsidRPr="0050096D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104573">
        <w:rPr>
          <w:b/>
          <w:i/>
        </w:rPr>
        <w:t>Предмет договора</w:t>
      </w:r>
      <w:r w:rsidRPr="0050096D">
        <w:rPr>
          <w:b/>
          <w:i/>
        </w:rPr>
        <w:t>:</w:t>
      </w:r>
      <w:r w:rsidR="005C1938" w:rsidRPr="0050096D">
        <w:rPr>
          <w:b/>
          <w:i/>
        </w:rPr>
        <w:t xml:space="preserve"> </w:t>
      </w:r>
      <w:r w:rsidR="00C4503F" w:rsidRPr="0050096D">
        <w:t>Поставка полиграфической продукции</w:t>
      </w:r>
      <w:r w:rsidR="00C5608F" w:rsidRPr="0050096D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50096D">
        <w:rPr>
          <w:b/>
          <w:i/>
        </w:rPr>
        <w:t xml:space="preserve">Сроки </w:t>
      </w:r>
      <w:r w:rsidR="00E82C19" w:rsidRPr="0050096D">
        <w:rPr>
          <w:b/>
          <w:i/>
        </w:rPr>
        <w:t>оказания услуг</w:t>
      </w:r>
      <w:r w:rsidR="00A52DFB" w:rsidRPr="0050096D">
        <w:rPr>
          <w:b/>
          <w:i/>
        </w:rPr>
        <w:t xml:space="preserve">: </w:t>
      </w:r>
      <w:r w:rsidR="0067479F" w:rsidRPr="0050096D">
        <w:t>Поставщик поставляет (передает) товары Покупателю отдельными партиями своими силами и средствами</w:t>
      </w:r>
      <w:r w:rsidR="0067479F" w:rsidRPr="0067479F">
        <w:t xml:space="preserve"> на основании Заявок Покупателя.  Покупатель заказывает необходимые ему товары Согласно Спецификации к Договору</w:t>
      </w:r>
      <w:r w:rsidR="00E82C19" w:rsidRPr="00E82C19">
        <w:t>.</w:t>
      </w:r>
      <w:r w:rsidR="0067479F">
        <w:t xml:space="preserve"> </w:t>
      </w:r>
      <w:r w:rsidR="0067479F" w:rsidRPr="0067479F">
        <w:t>Договор вступает в силу с момента его заключения и действует до полного исполнения сторонами своих обязательств по настоящему Договору.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 xml:space="preserve">Стоимость оказания услуг: </w:t>
      </w:r>
      <w:r w:rsidR="00C4503F" w:rsidRPr="00C4503F">
        <w:rPr>
          <w:szCs w:val="28"/>
        </w:rPr>
        <w:t>Сумма поставляемого товара по настоящему Договору составляет 480 000 (четыреста восемьдесят тысяч) рублей 00 копеек, включая НДС - 5% на основании ч. 1, 2 НК, 176 - ФЗ РФ от 12.07.2024 г</w:t>
      </w:r>
      <w:r w:rsidR="00DB15A5">
        <w:rPr>
          <w:color w:val="000000"/>
        </w:rPr>
        <w:t>.</w:t>
      </w:r>
    </w:p>
    <w:p w:rsidR="00C5608F" w:rsidRDefault="00A52DFB" w:rsidP="00A40F58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C4503F" w:rsidRPr="00000664">
        <w:t>Покупатель в течение 7 (семи) рабочих дней производит оплату на основании выставленного Поставщиком счёта на оплату и посл</w:t>
      </w:r>
      <w:r w:rsidR="00C4503F">
        <w:t>е подписания Товарной накладной</w:t>
      </w:r>
      <w:r w:rsidR="00A40F58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463B9">
        <w:rPr>
          <w:b/>
          <w:i/>
        </w:rPr>
        <w:t>30</w:t>
      </w:r>
      <w:r w:rsidR="000C3439">
        <w:rPr>
          <w:b/>
          <w:i/>
        </w:rPr>
        <w:t xml:space="preserve"> </w:t>
      </w:r>
      <w:r w:rsidR="005463B9">
        <w:rPr>
          <w:b/>
          <w:i/>
        </w:rPr>
        <w:t>апреля</w:t>
      </w:r>
      <w:r w:rsidR="00866D39" w:rsidRPr="00AD1573">
        <w:rPr>
          <w:b/>
          <w:i/>
        </w:rPr>
        <w:t xml:space="preserve"> 202</w:t>
      </w:r>
      <w:r w:rsidR="005463B9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B26B51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B26B51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B26B51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B26B51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B26B51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B26B51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B26B51" w:rsidRDefault="007D291B" w:rsidP="007D291B">
            <w:pPr>
              <w:widowControl w:val="0"/>
              <w:spacing w:line="276" w:lineRule="auto"/>
              <w:jc w:val="both"/>
            </w:pPr>
            <w:r w:rsidRPr="00B26B51">
              <w:t>Д</w:t>
            </w:r>
            <w:r w:rsidR="008F1ED5" w:rsidRPr="00B26B51">
              <w:t>.</w:t>
            </w:r>
            <w:r w:rsidRPr="00B26B51">
              <w:t>Г</w:t>
            </w:r>
            <w:r w:rsidR="008F1ED5" w:rsidRPr="00B26B51">
              <w:t xml:space="preserve">. </w:t>
            </w:r>
            <w:r w:rsidRPr="00B26B51">
              <w:t>Чеботарь</w:t>
            </w:r>
            <w:r w:rsidR="008F1ED5" w:rsidRPr="00B26B51">
              <w:t xml:space="preserve">   </w:t>
            </w:r>
            <w:r w:rsidR="00FF315E" w:rsidRPr="00B26B51">
              <w:t>_</w:t>
            </w:r>
            <w:r w:rsidR="000A2268" w:rsidRPr="00B26B51">
              <w:t>____________________________</w:t>
            </w:r>
          </w:p>
        </w:tc>
      </w:tr>
    </w:tbl>
    <w:p w:rsidR="000A2268" w:rsidRPr="00B26B51" w:rsidRDefault="000A2268" w:rsidP="000A2268">
      <w:pPr>
        <w:autoSpaceDE w:val="0"/>
        <w:autoSpaceDN w:val="0"/>
        <w:adjustRightInd w:val="0"/>
        <w:jc w:val="both"/>
      </w:pPr>
    </w:p>
    <w:p w:rsidR="000A2268" w:rsidRPr="00B26B51" w:rsidRDefault="000A2268" w:rsidP="000A2268">
      <w:pPr>
        <w:autoSpaceDE w:val="0"/>
        <w:autoSpaceDN w:val="0"/>
        <w:adjustRightInd w:val="0"/>
        <w:jc w:val="both"/>
      </w:pPr>
      <w:r w:rsidRPr="00B26B51">
        <w:t xml:space="preserve">                                                                                     </w:t>
      </w:r>
      <w:r w:rsidR="00B26B51" w:rsidRPr="00B26B51">
        <w:t xml:space="preserve">Р.А. Дублев </w:t>
      </w:r>
      <w:r w:rsidR="00FF315E" w:rsidRPr="00B26B51">
        <w:t>__</w:t>
      </w:r>
      <w:r w:rsidRPr="00B26B51">
        <w:t>____________________________</w:t>
      </w:r>
    </w:p>
    <w:p w:rsidR="000A2268" w:rsidRPr="00B26B51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 w:rsidRPr="00B26B51">
        <w:t xml:space="preserve">                                                                                 </w:t>
      </w:r>
      <w:r w:rsidR="00B26B51" w:rsidRPr="00B26B51">
        <w:t>А.В. Бабенко</w:t>
      </w:r>
      <w:r w:rsidR="00B26B51" w:rsidRPr="009118F2">
        <w:t xml:space="preserve">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2C3" w:rsidRDefault="007752C3" w:rsidP="001254E1">
      <w:r>
        <w:separator/>
      </w:r>
    </w:p>
  </w:endnote>
  <w:endnote w:type="continuationSeparator" w:id="0">
    <w:p w:rsidR="007752C3" w:rsidRDefault="007752C3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64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2C3" w:rsidRDefault="007752C3" w:rsidP="001254E1">
      <w:r>
        <w:separator/>
      </w:r>
    </w:p>
  </w:footnote>
  <w:footnote w:type="continuationSeparator" w:id="0">
    <w:p w:rsidR="007752C3" w:rsidRDefault="007752C3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048D"/>
    <w:rsid w:val="0007331B"/>
    <w:rsid w:val="00082B45"/>
    <w:rsid w:val="0008334F"/>
    <w:rsid w:val="00097599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932BB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2677"/>
    <w:rsid w:val="0022324A"/>
    <w:rsid w:val="00226432"/>
    <w:rsid w:val="002305F1"/>
    <w:rsid w:val="0023464F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402D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3938"/>
    <w:rsid w:val="004B7FBA"/>
    <w:rsid w:val="004E68CF"/>
    <w:rsid w:val="004F2CDC"/>
    <w:rsid w:val="004F7E95"/>
    <w:rsid w:val="0050096D"/>
    <w:rsid w:val="005077E1"/>
    <w:rsid w:val="005134C4"/>
    <w:rsid w:val="00516F7C"/>
    <w:rsid w:val="00545729"/>
    <w:rsid w:val="005463B9"/>
    <w:rsid w:val="00551E6B"/>
    <w:rsid w:val="00552987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479F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C6B07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4D53"/>
    <w:rsid w:val="00754196"/>
    <w:rsid w:val="00754C3D"/>
    <w:rsid w:val="007604E5"/>
    <w:rsid w:val="007752C3"/>
    <w:rsid w:val="0077637B"/>
    <w:rsid w:val="007773F0"/>
    <w:rsid w:val="00781022"/>
    <w:rsid w:val="007935D3"/>
    <w:rsid w:val="007A6CB5"/>
    <w:rsid w:val="007B239B"/>
    <w:rsid w:val="007B3BA2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1E4B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E3F"/>
    <w:rsid w:val="008B0727"/>
    <w:rsid w:val="008B2976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47E3F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40F5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26B5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335C"/>
    <w:rsid w:val="00C4503F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A2AB7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B6F51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8440B"/>
    <w:rsid w:val="00E947B5"/>
    <w:rsid w:val="00EA3082"/>
    <w:rsid w:val="00EB5EB4"/>
    <w:rsid w:val="00EB7521"/>
    <w:rsid w:val="00EB78DE"/>
    <w:rsid w:val="00EB79C9"/>
    <w:rsid w:val="00EC4762"/>
    <w:rsid w:val="00EC58F7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3E29"/>
    <w:rsid w:val="00F46A4D"/>
    <w:rsid w:val="00F6271F"/>
    <w:rsid w:val="00F646A1"/>
    <w:rsid w:val="00F717E2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2025-05-07T08:46:00Z</dcterms:created>
  <dcterms:modified xsi:type="dcterms:W3CDTF">2025-05-07T08:46:00Z</dcterms:modified>
</cp:coreProperties>
</file>