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27444B">
        <w:rPr>
          <w:b/>
        </w:rPr>
        <w:t xml:space="preserve">ПРОТОКОЛ </w:t>
      </w:r>
      <w:r w:rsidRPr="0027444B">
        <w:rPr>
          <w:b/>
          <w:color w:val="000000"/>
        </w:rPr>
        <w:t xml:space="preserve">№ </w:t>
      </w:r>
      <w:r w:rsidR="00E157A9">
        <w:rPr>
          <w:b/>
          <w:color w:val="000000"/>
        </w:rPr>
        <w:t>412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E157A9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03 декабря</w:t>
      </w:r>
      <w:r w:rsidR="002A7661" w:rsidRPr="00240A4A">
        <w:rPr>
          <w:b/>
        </w:rPr>
        <w:t xml:space="preserve"> 2025</w:t>
      </w:r>
      <w:r w:rsidR="00476CE8" w:rsidRPr="00240A4A">
        <w:rPr>
          <w:b/>
        </w:rPr>
        <w:t xml:space="preserve"> года</w:t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391158" w:rsidRPr="00240A4A">
        <w:rPr>
          <w:b/>
        </w:rPr>
        <w:tab/>
      </w:r>
      <w:r w:rsidR="007935D3" w:rsidRPr="00240A4A">
        <w:rPr>
          <w:b/>
        </w:rPr>
        <w:tab/>
      </w:r>
      <w:r w:rsidR="00391158" w:rsidRPr="00240A4A">
        <w:rPr>
          <w:b/>
        </w:rPr>
        <w:tab/>
      </w:r>
      <w:r w:rsidR="00140FE9" w:rsidRPr="00240A4A">
        <w:rPr>
          <w:b/>
        </w:rPr>
        <w:t xml:space="preserve"> </w:t>
      </w:r>
      <w:r w:rsidR="002872FE" w:rsidRPr="00240A4A">
        <w:rPr>
          <w:b/>
        </w:rPr>
        <w:t xml:space="preserve">        </w:t>
      </w:r>
      <w:r w:rsidR="00866D39" w:rsidRPr="00240A4A">
        <w:rPr>
          <w:b/>
        </w:rPr>
        <w:t xml:space="preserve">     </w:t>
      </w:r>
      <w:r w:rsidR="00127F67" w:rsidRPr="00240A4A">
        <w:rPr>
          <w:b/>
        </w:rPr>
        <w:t xml:space="preserve"> </w:t>
      </w:r>
      <w:r w:rsidR="003A7A40" w:rsidRPr="00240A4A">
        <w:rPr>
          <w:b/>
        </w:rPr>
        <w:t xml:space="preserve"> </w:t>
      </w:r>
      <w:r w:rsidR="00391158" w:rsidRPr="00240A4A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A50109" w:rsidRDefault="00A50109" w:rsidP="001562DF">
      <w:pPr>
        <w:widowControl w:val="0"/>
        <w:jc w:val="both"/>
        <w:rPr>
          <w:b/>
        </w:rPr>
      </w:pPr>
      <w:r w:rsidRPr="00A50109">
        <w:rPr>
          <w:b/>
        </w:rPr>
        <w:t>Председатель Комиссии:</w:t>
      </w:r>
    </w:p>
    <w:p w:rsidR="00A50109" w:rsidRPr="00A50109" w:rsidRDefault="00A50109" w:rsidP="00A50109">
      <w:pPr>
        <w:widowControl w:val="0"/>
        <w:jc w:val="both"/>
      </w:pPr>
      <w:r w:rsidRPr="00A50109">
        <w:t>Р.Р. Ахметханов – заместитель генерального директора по</w:t>
      </w:r>
    </w:p>
    <w:p w:rsidR="00A50109" w:rsidRPr="00FF4D3B" w:rsidRDefault="00A50109" w:rsidP="00A50109">
      <w:pPr>
        <w:widowControl w:val="0"/>
        <w:jc w:val="both"/>
      </w:pPr>
      <w:r w:rsidRPr="00FF4D3B">
        <w:t>безопасности.</w:t>
      </w:r>
    </w:p>
    <w:p w:rsidR="00EB7FFA" w:rsidRPr="00FF4D3B" w:rsidRDefault="00EB7FFA" w:rsidP="001562DF">
      <w:pPr>
        <w:widowControl w:val="0"/>
        <w:jc w:val="both"/>
        <w:rPr>
          <w:b/>
        </w:rPr>
      </w:pPr>
      <w:r w:rsidRPr="00FF4D3B">
        <w:rPr>
          <w:b/>
        </w:rPr>
        <w:t>Заместитель председателя Комиссии:</w:t>
      </w:r>
    </w:p>
    <w:p w:rsidR="00EB7FFA" w:rsidRPr="00EB7FFA" w:rsidRDefault="00D96A79" w:rsidP="001562DF">
      <w:pPr>
        <w:widowControl w:val="0"/>
        <w:jc w:val="both"/>
      </w:pPr>
      <w:r w:rsidRPr="00FF4D3B">
        <w:t>Р.П. Янкевич – исполняющий обязанности заместителя генерального директора по производственным и организационным</w:t>
      </w:r>
      <w:r w:rsidRPr="00D96A79">
        <w:t xml:space="preserve"> вопросам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1562DF" w:rsidRDefault="00A50109" w:rsidP="00D96A79">
      <w:pPr>
        <w:jc w:val="both"/>
      </w:pPr>
      <w:r w:rsidRPr="00A50109">
        <w:t xml:space="preserve">Н.Д. Бугаева </w:t>
      </w:r>
      <w:r w:rsidR="001562DF" w:rsidRPr="00EB7FFA">
        <w:t xml:space="preserve">– </w:t>
      </w:r>
      <w:r w:rsidRPr="00A50109">
        <w:t>заместитель начальника Управления по закупкам</w:t>
      </w:r>
      <w:r w:rsidR="00D96A79">
        <w:t>;</w:t>
      </w:r>
    </w:p>
    <w:p w:rsidR="00D96A79" w:rsidRPr="007D77E6" w:rsidRDefault="00D96A79" w:rsidP="00D96A79">
      <w:pPr>
        <w:jc w:val="both"/>
      </w:pPr>
      <w:r w:rsidRPr="00B46B7E">
        <w:t>М.А. Ли</w:t>
      </w:r>
      <w:r w:rsidR="00A50109">
        <w:t xml:space="preserve">ханов </w:t>
      </w:r>
      <w:r w:rsidR="00A50109" w:rsidRPr="00EB7FFA">
        <w:t>–</w:t>
      </w:r>
      <w:r w:rsidRPr="00B46B7E">
        <w:t xml:space="preserve">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A20776">
        <w:t xml:space="preserve">договора </w:t>
      </w:r>
      <w:r w:rsidR="00E157A9">
        <w:t xml:space="preserve">купли-продажи </w:t>
      </w:r>
      <w:r w:rsidR="00E157A9" w:rsidRPr="00F9526D">
        <w:t>земельного участка с КН</w:t>
      </w:r>
      <w:r w:rsidR="00E157A9" w:rsidRPr="00F9526D">
        <w:rPr>
          <w:sz w:val="28"/>
          <w:szCs w:val="28"/>
        </w:rPr>
        <w:t>: 86:</w:t>
      </w:r>
      <w:r w:rsidR="00E157A9" w:rsidRPr="00F9526D">
        <w:t>09:0101021:748. площадь участка: 600 кв.м</w:t>
      </w:r>
      <w:r w:rsidR="00E157A9">
        <w:rPr>
          <w:szCs w:val="28"/>
        </w:rPr>
        <w:t xml:space="preserve">., </w:t>
      </w:r>
      <w:r w:rsidRPr="00CD5D61">
        <w:rPr>
          <w:szCs w:val="28"/>
        </w:rPr>
        <w:t>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157A9">
        <w:t>301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</w:t>
      </w:r>
      <w:r w:rsidR="00E157A9">
        <w:t xml:space="preserve">купли-продажи </w:t>
      </w:r>
      <w:r w:rsidR="00E157A9" w:rsidRPr="00F9526D">
        <w:t>земельного участка с КН</w:t>
      </w:r>
      <w:r w:rsidR="00E157A9" w:rsidRPr="00F9526D">
        <w:rPr>
          <w:sz w:val="28"/>
          <w:szCs w:val="28"/>
        </w:rPr>
        <w:t>: 86:</w:t>
      </w:r>
      <w:r w:rsidR="00E157A9" w:rsidRPr="00F9526D">
        <w:t>09:0101021:748. площадь участка: 600 кв.м</w:t>
      </w:r>
      <w:r w:rsidR="00E157A9">
        <w:rPr>
          <w:szCs w:val="28"/>
        </w:rPr>
        <w:t>.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E157A9" w:rsidRDefault="00A52DFB" w:rsidP="004F3D3C">
      <w:pPr>
        <w:ind w:firstLine="567"/>
        <w:jc w:val="both"/>
        <w:rPr>
          <w:color w:val="000000"/>
        </w:rPr>
      </w:pPr>
      <w:r w:rsidRPr="003E6FD9">
        <w:t xml:space="preserve">1.2. </w:t>
      </w:r>
      <w:r w:rsidR="00357BD4">
        <w:t xml:space="preserve">Закупка о </w:t>
      </w:r>
      <w:r w:rsidR="00E157A9">
        <w:rPr>
          <w:color w:val="000000"/>
        </w:rPr>
        <w:t>з</w:t>
      </w:r>
      <w:r w:rsidR="00E157A9" w:rsidRPr="0021034C">
        <w:rPr>
          <w:color w:val="000000"/>
        </w:rPr>
        <w:t>аключени</w:t>
      </w:r>
      <w:r w:rsidR="00E157A9">
        <w:rPr>
          <w:color w:val="000000"/>
        </w:rPr>
        <w:t>и</w:t>
      </w:r>
      <w:r w:rsidR="00E157A9" w:rsidRPr="0021034C">
        <w:rPr>
          <w:color w:val="000000"/>
        </w:rPr>
        <w:t xml:space="preserve"> договора </w:t>
      </w:r>
      <w:r w:rsidR="00E157A9">
        <w:rPr>
          <w:color w:val="000000"/>
        </w:rPr>
        <w:t>купли-продажи</w:t>
      </w:r>
      <w:r w:rsidR="00E157A9" w:rsidRPr="0021034C">
        <w:rPr>
          <w:color w:val="000000"/>
        </w:rPr>
        <w:t xml:space="preserve"> не включается в план закупок и не подлежит размещению в ЕИС в соответствии с п.3 ч.15 ст.4 Федерального закона от 18.07.2011 №223-ФЗ.</w:t>
      </w:r>
    </w:p>
    <w:p w:rsidR="009B1E95" w:rsidRDefault="004F3D3C" w:rsidP="004F3D3C">
      <w:pPr>
        <w:ind w:firstLine="567"/>
        <w:jc w:val="both"/>
      </w:pPr>
      <w:r w:rsidRPr="00913F1F">
        <w:t xml:space="preserve">Заказчик вправе проводить процедуру закупки с единственным поставщиком на основании </w:t>
      </w:r>
      <w:r w:rsidR="00357BD4" w:rsidRPr="00913F1F">
        <w:t xml:space="preserve">пп.1 </w:t>
      </w:r>
      <w:r w:rsidRPr="00913F1F">
        <w:t>п.</w:t>
      </w:r>
      <w:r w:rsidR="00357BD4" w:rsidRPr="00913F1F">
        <w:t xml:space="preserve">3.2.5 ст.3 «Положения о порядке проведения закупок </w:t>
      </w:r>
      <w:r w:rsidR="00357BD4" w:rsidRPr="00D7416D">
        <w:t>товаров, работ, услуг в АО «ЮРЭСК»</w:t>
      </w:r>
      <w:r w:rsidR="009B1E95" w:rsidRPr="00D7416D">
        <w:t xml:space="preserve">: </w:t>
      </w:r>
      <w:r w:rsidR="009B1E95" w:rsidRPr="009B1E95">
        <w:t>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9B1E95">
        <w:t xml:space="preserve">. </w:t>
      </w:r>
    </w:p>
    <w:p w:rsidR="000337EC" w:rsidRPr="00357BD4" w:rsidRDefault="00E157A9" w:rsidP="004F3D3C">
      <w:pPr>
        <w:ind w:firstLine="567"/>
        <w:jc w:val="both"/>
      </w:pPr>
      <w:r>
        <w:rPr>
          <w:color w:val="000000"/>
        </w:rPr>
        <w:t>На данном участке расположена КТП принадлежащая АО «ЮРЭСК», стоимость переноса КТП будет несообразна стоимости земельного участка.</w:t>
      </w:r>
      <w:r w:rsidR="000417DD"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ED7DAE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</w:t>
      </w:r>
      <w:r w:rsidR="00E157A9">
        <w:t xml:space="preserve">купли-продажи </w:t>
      </w:r>
      <w:r w:rsidR="00E157A9" w:rsidRPr="00F9526D">
        <w:t>земельного участка с КН</w:t>
      </w:r>
      <w:r w:rsidR="00E157A9" w:rsidRPr="00F9526D">
        <w:rPr>
          <w:sz w:val="28"/>
          <w:szCs w:val="28"/>
        </w:rPr>
        <w:t>: 86:</w:t>
      </w:r>
      <w:r w:rsidR="00E157A9" w:rsidRPr="00F9526D">
        <w:t>09:0101021:748. площадь участка: 600 кв.м</w:t>
      </w:r>
      <w:r w:rsidR="00E157A9">
        <w:rPr>
          <w:szCs w:val="28"/>
        </w:rPr>
        <w:t>.</w:t>
      </w:r>
      <w:r w:rsidR="001562DF" w:rsidRPr="000E7348">
        <w:t xml:space="preserve">, в порядке </w:t>
      </w:r>
      <w:r w:rsidR="001562DF" w:rsidRPr="00ED7DAE">
        <w:t>заключения договора с единственным поставщиком (подрядчиком)</w:t>
      </w:r>
      <w:r w:rsidRPr="00ED7DAE">
        <w:rPr>
          <w:b/>
          <w:i/>
        </w:rPr>
        <w:t xml:space="preserve"> </w:t>
      </w:r>
      <w:r w:rsidRPr="00ED7DAE">
        <w:t>на следующих условиях</w:t>
      </w:r>
      <w:r w:rsidR="00DB049D" w:rsidRPr="00ED7DAE">
        <w:t>»</w:t>
      </w:r>
      <w:r w:rsidRPr="00ED7DAE">
        <w:t xml:space="preserve">:   </w:t>
      </w:r>
    </w:p>
    <w:p w:rsidR="00E36146" w:rsidRPr="00ED7DAE" w:rsidRDefault="00A44CA1" w:rsidP="00E36146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Покупатель</w:t>
      </w:r>
      <w:r w:rsidR="00A52DFB" w:rsidRPr="00ED7DAE">
        <w:rPr>
          <w:b/>
          <w:i/>
        </w:rPr>
        <w:t xml:space="preserve">: </w:t>
      </w:r>
      <w:r w:rsidR="00A52DFB" w:rsidRPr="00ED7DAE">
        <w:t>АО «ЮРЭСК» (</w:t>
      </w:r>
      <w:r w:rsidR="00474689" w:rsidRPr="00ED7DAE">
        <w:t>628011, Ханты-Мансийский Автономный округ – Югра, г.о. Ханты-Мансийск, г. Ханты-Мансийск, ул. Ленина, зд. 52, помещ. 2</w:t>
      </w:r>
      <w:r w:rsidR="00A52DFB" w:rsidRPr="00ED7DAE">
        <w:t xml:space="preserve">); </w:t>
      </w:r>
    </w:p>
    <w:p w:rsidR="00A52DFB" w:rsidRPr="00A20776" w:rsidRDefault="00A44CA1" w:rsidP="00A20776">
      <w:pPr>
        <w:rPr>
          <w:color w:val="000000"/>
        </w:rPr>
      </w:pPr>
      <w:r>
        <w:rPr>
          <w:b/>
          <w:i/>
        </w:rPr>
        <w:t>Продавец</w:t>
      </w:r>
      <w:r w:rsidR="001562DF" w:rsidRPr="00FE0908">
        <w:rPr>
          <w:b/>
          <w:i/>
        </w:rPr>
        <w:t>:</w:t>
      </w:r>
      <w:r w:rsidR="005C1938" w:rsidRPr="00ED7DAE">
        <w:t xml:space="preserve"> </w:t>
      </w:r>
      <w:r w:rsidR="00A20776">
        <w:t xml:space="preserve">Гражданка РФ </w:t>
      </w:r>
      <w:r w:rsidR="00E157A9">
        <w:rPr>
          <w:color w:val="000000"/>
        </w:rPr>
        <w:t>Величко Ирина Викторовна,</w:t>
      </w:r>
      <w:r w:rsidR="00AE7120" w:rsidRPr="00AE7120">
        <w:rPr>
          <w:color w:val="000000" w:themeColor="text1"/>
        </w:rPr>
        <w:t xml:space="preserve"> </w:t>
      </w:r>
      <w:r w:rsidR="00A52DFB" w:rsidRPr="00E36146">
        <w:rPr>
          <w:color w:val="000000" w:themeColor="text1"/>
        </w:rPr>
        <w:t>(</w:t>
      </w:r>
      <w:r w:rsidR="00FC08AF">
        <w:rPr>
          <w:color w:val="000000" w:themeColor="text1"/>
        </w:rPr>
        <w:t>адрес</w:t>
      </w:r>
      <w:r w:rsidR="001E57D6" w:rsidRPr="00E36146">
        <w:rPr>
          <w:color w:val="000000" w:themeColor="text1"/>
        </w:rPr>
        <w:t xml:space="preserve">: </w:t>
      </w:r>
      <w:r w:rsidR="00A20776" w:rsidRPr="00F9526D">
        <w:rPr>
          <w:color w:val="000000"/>
        </w:rPr>
        <w:t>Ханты-Мансийский автономный округ - Югра, муниципальный район Советский, городское поселение Советский, город Советский, ул. Киевская д. 37 кв. 4.</w:t>
      </w:r>
      <w:r w:rsidR="00FF315E" w:rsidRPr="00E36146">
        <w:rPr>
          <w:color w:val="000000" w:themeColor="text1"/>
        </w:rPr>
        <w:t xml:space="preserve">; </w:t>
      </w:r>
      <w:r w:rsidR="0087793C">
        <w:t xml:space="preserve">ИНН: </w:t>
      </w:r>
      <w:r w:rsidR="008954D1" w:rsidRPr="008954D1">
        <w:t>861500578190</w:t>
      </w:r>
      <w:r w:rsidR="00A52DFB" w:rsidRPr="00FD6D95">
        <w:rPr>
          <w:color w:val="000000" w:themeColor="text1"/>
        </w:rPr>
        <w:t>).</w:t>
      </w:r>
    </w:p>
    <w:p w:rsidR="00A20776" w:rsidRDefault="00A52DFB" w:rsidP="00A20776">
      <w:pPr>
        <w:tabs>
          <w:tab w:val="left" w:pos="142"/>
          <w:tab w:val="left" w:pos="1418"/>
        </w:tabs>
        <w:jc w:val="both"/>
        <w:rPr>
          <w:szCs w:val="28"/>
        </w:rPr>
      </w:pPr>
      <w:r w:rsidRPr="00510F40">
        <w:rPr>
          <w:b/>
          <w:i/>
        </w:rPr>
        <w:t>Предмет договора:</w:t>
      </w:r>
      <w:r w:rsidR="00A20776">
        <w:rPr>
          <w:b/>
          <w:i/>
        </w:rPr>
        <w:t xml:space="preserve"> </w:t>
      </w:r>
      <w:r w:rsidR="00A20776">
        <w:t>Заключение</w:t>
      </w:r>
      <w:r w:rsidR="00A20776" w:rsidRPr="003E6FD9">
        <w:t xml:space="preserve"> </w:t>
      </w:r>
      <w:r w:rsidR="00A20776" w:rsidRPr="003E6FD9">
        <w:rPr>
          <w:szCs w:val="28"/>
        </w:rPr>
        <w:t xml:space="preserve">договора </w:t>
      </w:r>
      <w:r w:rsidR="00A20776">
        <w:t xml:space="preserve">купли-продажи </w:t>
      </w:r>
      <w:r w:rsidR="00A20776" w:rsidRPr="00F9526D">
        <w:t>земельного участка с КН</w:t>
      </w:r>
      <w:r w:rsidR="00A20776" w:rsidRPr="00F9526D">
        <w:rPr>
          <w:sz w:val="28"/>
          <w:szCs w:val="28"/>
        </w:rPr>
        <w:t>: 86:</w:t>
      </w:r>
      <w:r w:rsidR="00A20776" w:rsidRPr="00F9526D">
        <w:t>09:0101021:748. площадь участка: 600 кв.м</w:t>
      </w:r>
      <w:r w:rsidR="00A20776">
        <w:rPr>
          <w:szCs w:val="28"/>
        </w:rPr>
        <w:t>.</w:t>
      </w:r>
    </w:p>
    <w:p w:rsidR="00A20776" w:rsidRPr="00135FFC" w:rsidRDefault="00C5608F" w:rsidP="00A20776">
      <w:pPr>
        <w:tabs>
          <w:tab w:val="left" w:pos="-1418"/>
          <w:tab w:val="num" w:pos="360"/>
        </w:tabs>
        <w:jc w:val="both"/>
        <w:rPr>
          <w:lang w:bidi="en-US"/>
        </w:rPr>
      </w:pPr>
      <w:r w:rsidRPr="00271274">
        <w:rPr>
          <w:b/>
          <w:i/>
        </w:rPr>
        <w:t xml:space="preserve">Сроки </w:t>
      </w:r>
      <w:r w:rsidR="00E82C19" w:rsidRPr="00271274">
        <w:rPr>
          <w:b/>
          <w:i/>
        </w:rPr>
        <w:t>оказания услуг</w:t>
      </w:r>
      <w:r w:rsidR="00A52DFB" w:rsidRPr="007D2FFA">
        <w:rPr>
          <w:b/>
          <w:i/>
        </w:rPr>
        <w:t xml:space="preserve">: </w:t>
      </w:r>
      <w:r w:rsidR="00A20776" w:rsidRPr="00135FFC">
        <w:rPr>
          <w:lang w:bidi="en-US"/>
        </w:rPr>
        <w:t>- начало оказания услуг: «</w:t>
      </w:r>
      <w:r w:rsidR="00A20776">
        <w:rPr>
          <w:lang w:bidi="en-US"/>
        </w:rPr>
        <w:t>01</w:t>
      </w:r>
      <w:r w:rsidR="00A20776" w:rsidRPr="00135FFC">
        <w:rPr>
          <w:lang w:bidi="en-US"/>
        </w:rPr>
        <w:t xml:space="preserve">» </w:t>
      </w:r>
      <w:r w:rsidR="00A20776">
        <w:rPr>
          <w:lang w:bidi="en-US"/>
        </w:rPr>
        <w:t>декабря</w:t>
      </w:r>
      <w:r w:rsidR="00A20776" w:rsidRPr="00135FFC">
        <w:rPr>
          <w:lang w:bidi="en-US"/>
        </w:rPr>
        <w:t xml:space="preserve"> 2025 года;</w:t>
      </w:r>
    </w:p>
    <w:p w:rsidR="00AB5599" w:rsidRPr="007D2FFA" w:rsidRDefault="00A20776" w:rsidP="00A20776">
      <w:pPr>
        <w:tabs>
          <w:tab w:val="left" w:pos="142"/>
          <w:tab w:val="left" w:pos="1418"/>
        </w:tabs>
        <w:jc w:val="both"/>
      </w:pPr>
      <w:r w:rsidRPr="00E82E58">
        <w:rPr>
          <w:lang w:bidi="en-US"/>
        </w:rPr>
        <w:lastRenderedPageBreak/>
        <w:t>- окончание оказания услуг: «</w:t>
      </w:r>
      <w:r>
        <w:rPr>
          <w:lang w:bidi="en-US"/>
        </w:rPr>
        <w:t>15</w:t>
      </w:r>
      <w:r w:rsidRPr="00E82E58">
        <w:rPr>
          <w:lang w:bidi="en-US"/>
        </w:rPr>
        <w:t xml:space="preserve">» </w:t>
      </w:r>
      <w:r>
        <w:rPr>
          <w:lang w:bidi="en-US"/>
        </w:rPr>
        <w:t>декабря</w:t>
      </w:r>
      <w:r w:rsidRPr="00E82E58">
        <w:rPr>
          <w:lang w:bidi="en-US"/>
        </w:rPr>
        <w:t xml:space="preserve"> 202</w:t>
      </w:r>
      <w:r>
        <w:rPr>
          <w:lang w:bidi="en-US"/>
        </w:rPr>
        <w:t>5</w:t>
      </w:r>
      <w:r w:rsidRPr="00E82E58">
        <w:rPr>
          <w:lang w:bidi="en-US"/>
        </w:rPr>
        <w:t xml:space="preserve"> года включительно (</w:t>
      </w:r>
      <w:r>
        <w:rPr>
          <w:lang w:bidi="en-US"/>
        </w:rPr>
        <w:t>Пятнадцать дней</w:t>
      </w:r>
      <w:r w:rsidRPr="00E82E58">
        <w:rPr>
          <w:lang w:bidi="en-US"/>
        </w:rPr>
        <w:t>)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7D2FFA">
        <w:rPr>
          <w:b/>
          <w:i/>
        </w:rPr>
        <w:t>Стоимость оказания услуг:</w:t>
      </w:r>
      <w:r w:rsidR="005359F0" w:rsidRPr="007D2FFA">
        <w:t xml:space="preserve"> </w:t>
      </w:r>
      <w:r w:rsidR="00A20776" w:rsidRPr="00A20776">
        <w:rPr>
          <w:lang w:bidi="en-US"/>
        </w:rPr>
        <w:t>273</w:t>
      </w:r>
      <w:r w:rsidR="00A20776">
        <w:rPr>
          <w:lang w:bidi="en-US"/>
        </w:rPr>
        <w:t> </w:t>
      </w:r>
      <w:r w:rsidR="00A20776" w:rsidRPr="00A20776">
        <w:rPr>
          <w:lang w:bidi="en-US"/>
        </w:rPr>
        <w:t>190</w:t>
      </w:r>
      <w:r w:rsidR="00A20776">
        <w:rPr>
          <w:lang w:bidi="en-US"/>
        </w:rPr>
        <w:t>,00</w:t>
      </w:r>
      <w:r w:rsidR="00A20776" w:rsidRPr="00E82E58">
        <w:rPr>
          <w:lang w:bidi="en-US"/>
        </w:rPr>
        <w:t xml:space="preserve"> (</w:t>
      </w:r>
      <w:r w:rsidR="00A20776">
        <w:rPr>
          <w:lang w:bidi="en-US"/>
        </w:rPr>
        <w:t>Двести семьдесят три тысячи сто девяносто рублей</w:t>
      </w:r>
      <w:r w:rsidR="00A20776" w:rsidRPr="00E82E58">
        <w:rPr>
          <w:lang w:bidi="en-US"/>
        </w:rPr>
        <w:t xml:space="preserve">) рублей </w:t>
      </w:r>
      <w:r w:rsidR="00A20776" w:rsidRPr="00A20776">
        <w:rPr>
          <w:lang w:bidi="en-US"/>
        </w:rPr>
        <w:t>00</w:t>
      </w:r>
      <w:r w:rsidR="00A20776" w:rsidRPr="00E82E58">
        <w:rPr>
          <w:lang w:bidi="en-US"/>
        </w:rPr>
        <w:t xml:space="preserve"> копеек</w:t>
      </w:r>
      <w:r w:rsidR="00A20776">
        <w:rPr>
          <w:lang w:bidi="en-US"/>
        </w:rPr>
        <w:t>.</w:t>
      </w:r>
    </w:p>
    <w:p w:rsidR="007D291B" w:rsidRDefault="00A52DFB" w:rsidP="00A20776">
      <w:pPr>
        <w:tabs>
          <w:tab w:val="left" w:pos="142"/>
          <w:tab w:val="left" w:pos="1418"/>
        </w:tabs>
        <w:ind w:firstLine="567"/>
        <w:jc w:val="both"/>
        <w:rPr>
          <w:lang w:bidi="en-US"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A20776" w:rsidRPr="00FF5D76">
        <w:rPr>
          <w:lang w:bidi="en-US"/>
        </w:rPr>
        <w:t>Покупатель обязуется единовременно осуществить оплату в размере 100% стоимости недвижимого имущества не позднее 7 рабочих дней после подписания договора</w:t>
      </w:r>
      <w:r w:rsidR="00A20776">
        <w:rPr>
          <w:lang w:bidi="en-US"/>
        </w:rPr>
        <w:t>.</w:t>
      </w:r>
    </w:p>
    <w:p w:rsidR="00A20776" w:rsidRPr="00C5608F" w:rsidRDefault="00A20776" w:rsidP="00A20776">
      <w:pPr>
        <w:tabs>
          <w:tab w:val="left" w:pos="142"/>
          <w:tab w:val="left" w:pos="1418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240A4A" w:rsidRPr="007212E6">
        <w:rPr>
          <w:b/>
          <w:i/>
        </w:rPr>
        <w:t xml:space="preserve"> </w:t>
      </w:r>
      <w:r w:rsidR="00A20776">
        <w:rPr>
          <w:b/>
          <w:i/>
        </w:rPr>
        <w:t>03 дека</w:t>
      </w:r>
      <w:r w:rsidR="005370AE" w:rsidRPr="00240A4A">
        <w:rPr>
          <w:b/>
          <w:i/>
        </w:rPr>
        <w:t>бря</w:t>
      </w:r>
      <w:r w:rsidR="005370AE" w:rsidRPr="00240A4A">
        <w:rPr>
          <w:b/>
        </w:rPr>
        <w:t xml:space="preserve"> </w:t>
      </w:r>
      <w:r w:rsidR="002A7661" w:rsidRPr="00240A4A">
        <w:rPr>
          <w:b/>
          <w:i/>
        </w:rPr>
        <w:t>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103"/>
        <w:gridCol w:w="5132"/>
      </w:tblGrid>
      <w:tr w:rsidR="004654B9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EB3D7C" w:rsidRPr="006247EF" w:rsidTr="00EB3D7C">
        <w:trPr>
          <w:trHeight w:val="8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widowControl w:val="0"/>
              <w:jc w:val="both"/>
              <w:rPr>
                <w:b/>
              </w:rPr>
            </w:pPr>
            <w:r w:rsidRPr="00A50109">
              <w:rPr>
                <w:b/>
              </w:rPr>
              <w:t>Председатель Комиссии:</w:t>
            </w:r>
          </w:p>
          <w:p w:rsidR="00EB3D7C" w:rsidRPr="009118F2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EB3D7C" w:rsidRPr="009118F2" w:rsidTr="00EB3D7C">
        <w:trPr>
          <w:trHeight w:hRule="exact" w:val="683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widowControl w:val="0"/>
              <w:jc w:val="both"/>
              <w:rPr>
                <w:b/>
              </w:rPr>
            </w:pPr>
          </w:p>
          <w:p w:rsidR="00EB3D7C" w:rsidRPr="00594F73" w:rsidRDefault="00EB3D7C" w:rsidP="00EB3D7C">
            <w:pPr>
              <w:widowControl w:val="0"/>
              <w:jc w:val="both"/>
              <w:rPr>
                <w:b/>
              </w:rPr>
            </w:pPr>
            <w:r w:rsidRPr="00594F73">
              <w:rPr>
                <w:b/>
              </w:rPr>
              <w:t>Заместитель председателя Комиссии:</w:t>
            </w:r>
          </w:p>
          <w:p w:rsidR="00EB3D7C" w:rsidRPr="00594F73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132" w:type="dxa"/>
            <w:vAlign w:val="center"/>
          </w:tcPr>
          <w:p w:rsidR="00EB3D7C" w:rsidRPr="00594F73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</w:p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  <w:r w:rsidRPr="00594F73">
              <w:rPr>
                <w:lang w:eastAsia="en-US"/>
              </w:rPr>
              <w:t>Р.П. Янкевич ______________________________</w:t>
            </w:r>
          </w:p>
        </w:tc>
      </w:tr>
      <w:tr w:rsidR="00EB3D7C" w:rsidRPr="009118F2" w:rsidTr="00EB3D7C">
        <w:trPr>
          <w:trHeight w:hRule="exact" w:val="683"/>
          <w:jc w:val="center"/>
        </w:trPr>
        <w:tc>
          <w:tcPr>
            <w:tcW w:w="5103" w:type="dxa"/>
            <w:vAlign w:val="center"/>
          </w:tcPr>
          <w:p w:rsidR="00EB3D7C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EB3D7C" w:rsidRPr="009118F2" w:rsidRDefault="00EB3D7C" w:rsidP="00EB3D7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132" w:type="dxa"/>
            <w:vAlign w:val="center"/>
          </w:tcPr>
          <w:p w:rsidR="00EB3D7C" w:rsidRPr="009118F2" w:rsidRDefault="00EB3D7C" w:rsidP="00EB3D7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24738A" w:rsidRPr="0024738A">
        <w:t>Н.Д. Бугаева</w:t>
      </w:r>
      <w:r w:rsidR="0024738A">
        <w:t xml:space="preserve"> </w:t>
      </w:r>
      <w:r w:rsidR="00FF315E">
        <w:t>__</w:t>
      </w:r>
      <w:r w:rsidRPr="006247EF">
        <w:t>____________________________</w:t>
      </w:r>
      <w:r w:rsidR="0024738A">
        <w:t>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3F77D8" w:rsidRDefault="0024738A" w:rsidP="003F77D8">
      <w:pPr>
        <w:widowControl w:val="0"/>
        <w:spacing w:line="276" w:lineRule="auto"/>
        <w:ind w:left="4956"/>
        <w:jc w:val="both"/>
      </w:pPr>
      <w:r>
        <w:t xml:space="preserve">   </w:t>
      </w:r>
      <w:r w:rsidR="003F77D8" w:rsidRPr="003F77D8">
        <w:t>М.А. Лиханов</w:t>
      </w:r>
      <w:r w:rsidR="003F77D8">
        <w:t xml:space="preserve"> </w:t>
      </w:r>
      <w:r>
        <w:t>_____________________________</w:t>
      </w: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D8C" w:rsidRDefault="00BA4D8C" w:rsidP="001254E1">
      <w:r>
        <w:separator/>
      </w:r>
    </w:p>
  </w:endnote>
  <w:endnote w:type="continuationSeparator" w:id="0">
    <w:p w:rsidR="00BA4D8C" w:rsidRDefault="00BA4D8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6992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D8C" w:rsidRDefault="00BA4D8C" w:rsidP="001254E1">
      <w:r>
        <w:separator/>
      </w:r>
    </w:p>
  </w:footnote>
  <w:footnote w:type="continuationSeparator" w:id="0">
    <w:p w:rsidR="00BA4D8C" w:rsidRDefault="00BA4D8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19B2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1EB1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C6046"/>
    <w:rsid w:val="000D0708"/>
    <w:rsid w:val="000D268F"/>
    <w:rsid w:val="000E11F8"/>
    <w:rsid w:val="000E48E1"/>
    <w:rsid w:val="000E7348"/>
    <w:rsid w:val="000F20C1"/>
    <w:rsid w:val="000F5E07"/>
    <w:rsid w:val="00104573"/>
    <w:rsid w:val="00111693"/>
    <w:rsid w:val="001121C7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0346"/>
    <w:rsid w:val="001C17B8"/>
    <w:rsid w:val="001C4159"/>
    <w:rsid w:val="001C6E3E"/>
    <w:rsid w:val="001C7CA1"/>
    <w:rsid w:val="001D2426"/>
    <w:rsid w:val="001D2ADB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3298C"/>
    <w:rsid w:val="00240A4A"/>
    <w:rsid w:val="002438C0"/>
    <w:rsid w:val="0024738A"/>
    <w:rsid w:val="00251E37"/>
    <w:rsid w:val="002526CD"/>
    <w:rsid w:val="002528BE"/>
    <w:rsid w:val="00252E70"/>
    <w:rsid w:val="00260211"/>
    <w:rsid w:val="00260FAD"/>
    <w:rsid w:val="00264F24"/>
    <w:rsid w:val="00265D36"/>
    <w:rsid w:val="00271274"/>
    <w:rsid w:val="0027444B"/>
    <w:rsid w:val="002746BF"/>
    <w:rsid w:val="00275C8E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3F8E"/>
    <w:rsid w:val="002F4237"/>
    <w:rsid w:val="00302525"/>
    <w:rsid w:val="0031718B"/>
    <w:rsid w:val="003204D4"/>
    <w:rsid w:val="00321F2F"/>
    <w:rsid w:val="00323104"/>
    <w:rsid w:val="00324003"/>
    <w:rsid w:val="00325BA8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57BD4"/>
    <w:rsid w:val="0036103D"/>
    <w:rsid w:val="003611D7"/>
    <w:rsid w:val="0036783E"/>
    <w:rsid w:val="00370F6C"/>
    <w:rsid w:val="00372D3F"/>
    <w:rsid w:val="0037664F"/>
    <w:rsid w:val="0038066E"/>
    <w:rsid w:val="00385E83"/>
    <w:rsid w:val="003861D1"/>
    <w:rsid w:val="00391158"/>
    <w:rsid w:val="00391497"/>
    <w:rsid w:val="003971FB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49BA"/>
    <w:rsid w:val="003E6FD9"/>
    <w:rsid w:val="003F3D8C"/>
    <w:rsid w:val="003F48E4"/>
    <w:rsid w:val="003F4CF5"/>
    <w:rsid w:val="003F6EFF"/>
    <w:rsid w:val="003F77D8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339A"/>
    <w:rsid w:val="004646AF"/>
    <w:rsid w:val="004654B9"/>
    <w:rsid w:val="00466F41"/>
    <w:rsid w:val="004675B0"/>
    <w:rsid w:val="00470346"/>
    <w:rsid w:val="00471745"/>
    <w:rsid w:val="00471C9D"/>
    <w:rsid w:val="00474411"/>
    <w:rsid w:val="00474689"/>
    <w:rsid w:val="004753BE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6FC"/>
    <w:rsid w:val="004B2E7B"/>
    <w:rsid w:val="004B3938"/>
    <w:rsid w:val="004B4A5F"/>
    <w:rsid w:val="004B6C19"/>
    <w:rsid w:val="004B7FBA"/>
    <w:rsid w:val="004C2BE1"/>
    <w:rsid w:val="004E68CF"/>
    <w:rsid w:val="004F2CDC"/>
    <w:rsid w:val="004F3D3C"/>
    <w:rsid w:val="004F7E95"/>
    <w:rsid w:val="005077E1"/>
    <w:rsid w:val="00510F40"/>
    <w:rsid w:val="005134C4"/>
    <w:rsid w:val="00516F7C"/>
    <w:rsid w:val="005359F0"/>
    <w:rsid w:val="005370AE"/>
    <w:rsid w:val="00545729"/>
    <w:rsid w:val="005478EA"/>
    <w:rsid w:val="00551E6B"/>
    <w:rsid w:val="00552987"/>
    <w:rsid w:val="00555916"/>
    <w:rsid w:val="00561F20"/>
    <w:rsid w:val="00562AA9"/>
    <w:rsid w:val="005702DD"/>
    <w:rsid w:val="0057064F"/>
    <w:rsid w:val="00570EFA"/>
    <w:rsid w:val="0057347F"/>
    <w:rsid w:val="00580C23"/>
    <w:rsid w:val="005815A5"/>
    <w:rsid w:val="00583B07"/>
    <w:rsid w:val="00590F42"/>
    <w:rsid w:val="00594F73"/>
    <w:rsid w:val="005A4B1F"/>
    <w:rsid w:val="005B2A42"/>
    <w:rsid w:val="005B38AC"/>
    <w:rsid w:val="005B55E0"/>
    <w:rsid w:val="005B75B3"/>
    <w:rsid w:val="005C1938"/>
    <w:rsid w:val="005C4149"/>
    <w:rsid w:val="005D372E"/>
    <w:rsid w:val="005D6D67"/>
    <w:rsid w:val="005D705E"/>
    <w:rsid w:val="005E7959"/>
    <w:rsid w:val="005F0F78"/>
    <w:rsid w:val="005F1563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3C3F"/>
    <w:rsid w:val="00674F89"/>
    <w:rsid w:val="006775FE"/>
    <w:rsid w:val="00680FE0"/>
    <w:rsid w:val="006827FC"/>
    <w:rsid w:val="00683E6C"/>
    <w:rsid w:val="00690838"/>
    <w:rsid w:val="00694858"/>
    <w:rsid w:val="006954CD"/>
    <w:rsid w:val="006A4D26"/>
    <w:rsid w:val="006B00A5"/>
    <w:rsid w:val="006B229E"/>
    <w:rsid w:val="006B22A6"/>
    <w:rsid w:val="006B794B"/>
    <w:rsid w:val="006C2911"/>
    <w:rsid w:val="006C5588"/>
    <w:rsid w:val="006C68A3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2E6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29D5"/>
    <w:rsid w:val="00773C60"/>
    <w:rsid w:val="0077637B"/>
    <w:rsid w:val="007773F0"/>
    <w:rsid w:val="00781022"/>
    <w:rsid w:val="0078265A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885"/>
    <w:rsid w:val="007D291B"/>
    <w:rsid w:val="007D2FFA"/>
    <w:rsid w:val="007D77E6"/>
    <w:rsid w:val="007E192E"/>
    <w:rsid w:val="007E7B15"/>
    <w:rsid w:val="007F19EF"/>
    <w:rsid w:val="007F35C1"/>
    <w:rsid w:val="007F48E4"/>
    <w:rsid w:val="00800E28"/>
    <w:rsid w:val="00805E7C"/>
    <w:rsid w:val="008074E7"/>
    <w:rsid w:val="00807B9C"/>
    <w:rsid w:val="0081033C"/>
    <w:rsid w:val="0081496B"/>
    <w:rsid w:val="008247CA"/>
    <w:rsid w:val="00824A6D"/>
    <w:rsid w:val="008336D2"/>
    <w:rsid w:val="00847E6E"/>
    <w:rsid w:val="0085498B"/>
    <w:rsid w:val="00863737"/>
    <w:rsid w:val="00864B1D"/>
    <w:rsid w:val="00866D39"/>
    <w:rsid w:val="00867E54"/>
    <w:rsid w:val="0087189A"/>
    <w:rsid w:val="00874BA1"/>
    <w:rsid w:val="00876EC6"/>
    <w:rsid w:val="0087793C"/>
    <w:rsid w:val="008810FF"/>
    <w:rsid w:val="00881BCE"/>
    <w:rsid w:val="00886580"/>
    <w:rsid w:val="008873FA"/>
    <w:rsid w:val="008954D1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D3465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2A07"/>
    <w:rsid w:val="00913F1F"/>
    <w:rsid w:val="0091610F"/>
    <w:rsid w:val="00916EE8"/>
    <w:rsid w:val="009238FD"/>
    <w:rsid w:val="009317FC"/>
    <w:rsid w:val="00961DC1"/>
    <w:rsid w:val="00962386"/>
    <w:rsid w:val="009626D2"/>
    <w:rsid w:val="009700EA"/>
    <w:rsid w:val="00970232"/>
    <w:rsid w:val="009761E2"/>
    <w:rsid w:val="00991B93"/>
    <w:rsid w:val="00995BF3"/>
    <w:rsid w:val="009A3D49"/>
    <w:rsid w:val="009B088C"/>
    <w:rsid w:val="009B1E95"/>
    <w:rsid w:val="009D208B"/>
    <w:rsid w:val="009E3D65"/>
    <w:rsid w:val="009F4710"/>
    <w:rsid w:val="009F4BA3"/>
    <w:rsid w:val="009F6D51"/>
    <w:rsid w:val="00A059B2"/>
    <w:rsid w:val="00A1179F"/>
    <w:rsid w:val="00A20776"/>
    <w:rsid w:val="00A20B70"/>
    <w:rsid w:val="00A218FA"/>
    <w:rsid w:val="00A34948"/>
    <w:rsid w:val="00A36CA3"/>
    <w:rsid w:val="00A40F58"/>
    <w:rsid w:val="00A42A23"/>
    <w:rsid w:val="00A43675"/>
    <w:rsid w:val="00A44CA1"/>
    <w:rsid w:val="00A47388"/>
    <w:rsid w:val="00A50109"/>
    <w:rsid w:val="00A52DFB"/>
    <w:rsid w:val="00A55685"/>
    <w:rsid w:val="00A5670F"/>
    <w:rsid w:val="00A60B63"/>
    <w:rsid w:val="00A627AE"/>
    <w:rsid w:val="00A64ECE"/>
    <w:rsid w:val="00A70D75"/>
    <w:rsid w:val="00A71B09"/>
    <w:rsid w:val="00A727BB"/>
    <w:rsid w:val="00A75770"/>
    <w:rsid w:val="00A75BCC"/>
    <w:rsid w:val="00A82C3E"/>
    <w:rsid w:val="00A83026"/>
    <w:rsid w:val="00A84F81"/>
    <w:rsid w:val="00A868D9"/>
    <w:rsid w:val="00A90DB8"/>
    <w:rsid w:val="00A97BDD"/>
    <w:rsid w:val="00AA05F2"/>
    <w:rsid w:val="00AA25C1"/>
    <w:rsid w:val="00AA349D"/>
    <w:rsid w:val="00AA36E5"/>
    <w:rsid w:val="00AA5B00"/>
    <w:rsid w:val="00AB5599"/>
    <w:rsid w:val="00AC01A9"/>
    <w:rsid w:val="00AC1031"/>
    <w:rsid w:val="00AC4C2C"/>
    <w:rsid w:val="00AD1013"/>
    <w:rsid w:val="00AD1573"/>
    <w:rsid w:val="00AE6A2D"/>
    <w:rsid w:val="00AE7120"/>
    <w:rsid w:val="00AF2C23"/>
    <w:rsid w:val="00AF43A8"/>
    <w:rsid w:val="00AF650A"/>
    <w:rsid w:val="00B040A3"/>
    <w:rsid w:val="00B117F1"/>
    <w:rsid w:val="00B118E1"/>
    <w:rsid w:val="00B155A3"/>
    <w:rsid w:val="00B176FC"/>
    <w:rsid w:val="00B259B0"/>
    <w:rsid w:val="00B37D32"/>
    <w:rsid w:val="00B43E24"/>
    <w:rsid w:val="00B44D16"/>
    <w:rsid w:val="00B46B7E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6A8"/>
    <w:rsid w:val="00BA1D2E"/>
    <w:rsid w:val="00BA35B7"/>
    <w:rsid w:val="00BA4D8C"/>
    <w:rsid w:val="00BB528B"/>
    <w:rsid w:val="00BB5BCF"/>
    <w:rsid w:val="00BD1F74"/>
    <w:rsid w:val="00BD4A1A"/>
    <w:rsid w:val="00BE7853"/>
    <w:rsid w:val="00BF03BE"/>
    <w:rsid w:val="00BF1568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0F21"/>
    <w:rsid w:val="00C515BE"/>
    <w:rsid w:val="00C5608F"/>
    <w:rsid w:val="00C62E15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4CD6"/>
    <w:rsid w:val="00D45630"/>
    <w:rsid w:val="00D463FE"/>
    <w:rsid w:val="00D50652"/>
    <w:rsid w:val="00D512DA"/>
    <w:rsid w:val="00D53B48"/>
    <w:rsid w:val="00D620F3"/>
    <w:rsid w:val="00D66454"/>
    <w:rsid w:val="00D67DFD"/>
    <w:rsid w:val="00D700C5"/>
    <w:rsid w:val="00D70EAB"/>
    <w:rsid w:val="00D70F0C"/>
    <w:rsid w:val="00D7416D"/>
    <w:rsid w:val="00D7423D"/>
    <w:rsid w:val="00D76944"/>
    <w:rsid w:val="00D77F12"/>
    <w:rsid w:val="00D77F5D"/>
    <w:rsid w:val="00D83C38"/>
    <w:rsid w:val="00D96A79"/>
    <w:rsid w:val="00DA21B8"/>
    <w:rsid w:val="00DA2940"/>
    <w:rsid w:val="00DA35C2"/>
    <w:rsid w:val="00DA5912"/>
    <w:rsid w:val="00DA70F8"/>
    <w:rsid w:val="00DB049D"/>
    <w:rsid w:val="00DB15A5"/>
    <w:rsid w:val="00DB3E03"/>
    <w:rsid w:val="00DB6992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08A4"/>
    <w:rsid w:val="00DF3385"/>
    <w:rsid w:val="00DF60EF"/>
    <w:rsid w:val="00E046E7"/>
    <w:rsid w:val="00E157A9"/>
    <w:rsid w:val="00E162EF"/>
    <w:rsid w:val="00E17CC1"/>
    <w:rsid w:val="00E17FE3"/>
    <w:rsid w:val="00E262D6"/>
    <w:rsid w:val="00E2748F"/>
    <w:rsid w:val="00E30728"/>
    <w:rsid w:val="00E30916"/>
    <w:rsid w:val="00E309D0"/>
    <w:rsid w:val="00E30E36"/>
    <w:rsid w:val="00E3292F"/>
    <w:rsid w:val="00E34350"/>
    <w:rsid w:val="00E36146"/>
    <w:rsid w:val="00E37FAE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3D7C"/>
    <w:rsid w:val="00EB5EB4"/>
    <w:rsid w:val="00EB7521"/>
    <w:rsid w:val="00EB78DE"/>
    <w:rsid w:val="00EB79C9"/>
    <w:rsid w:val="00EB7FFA"/>
    <w:rsid w:val="00EC4762"/>
    <w:rsid w:val="00ED610E"/>
    <w:rsid w:val="00ED6DD0"/>
    <w:rsid w:val="00ED7DAE"/>
    <w:rsid w:val="00EE16D0"/>
    <w:rsid w:val="00EE34C5"/>
    <w:rsid w:val="00EE523D"/>
    <w:rsid w:val="00EF552D"/>
    <w:rsid w:val="00EF6E2F"/>
    <w:rsid w:val="00F02A3C"/>
    <w:rsid w:val="00F02B1C"/>
    <w:rsid w:val="00F02E0F"/>
    <w:rsid w:val="00F05584"/>
    <w:rsid w:val="00F05CCB"/>
    <w:rsid w:val="00F174DE"/>
    <w:rsid w:val="00F26311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08AF"/>
    <w:rsid w:val="00FC155B"/>
    <w:rsid w:val="00FC4D83"/>
    <w:rsid w:val="00FD2795"/>
    <w:rsid w:val="00FD6D95"/>
    <w:rsid w:val="00FE0908"/>
    <w:rsid w:val="00FE5F4F"/>
    <w:rsid w:val="00FF2047"/>
    <w:rsid w:val="00FF315E"/>
    <w:rsid w:val="00FF4D3B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2025-12-04T05:42:00Z</dcterms:created>
  <dcterms:modified xsi:type="dcterms:W3CDTF">2025-12-04T05:42:00Z</dcterms:modified>
</cp:coreProperties>
</file>