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FA6046">
        <w:rPr>
          <w:b/>
        </w:rPr>
        <w:t>36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A6046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323573">
        <w:rPr>
          <w:b/>
          <w:i/>
        </w:rPr>
        <w:t>7</w:t>
      </w:r>
      <w:r w:rsidR="00426457"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00127E" w:rsidRDefault="00391158" w:rsidP="00391158">
      <w:pPr>
        <w:jc w:val="both"/>
        <w:rPr>
          <w:b/>
        </w:rPr>
      </w:pPr>
    </w:p>
    <w:p w:rsidR="00323573" w:rsidRPr="007F665F" w:rsidRDefault="00323573" w:rsidP="00323573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323573" w:rsidRPr="00750FD3" w:rsidRDefault="00323573" w:rsidP="00323573">
      <w:pPr>
        <w:widowControl w:val="0"/>
        <w:jc w:val="both"/>
      </w:pPr>
      <w:r w:rsidRPr="00750FD3">
        <w:t>С.А. Садков - заместитель генерального директора по производственным и организационным вопросам;</w:t>
      </w:r>
    </w:p>
    <w:p w:rsidR="00323573" w:rsidRPr="00750FD3" w:rsidRDefault="00323573" w:rsidP="00323573">
      <w:pPr>
        <w:jc w:val="both"/>
        <w:rPr>
          <w:b/>
        </w:rPr>
      </w:pPr>
      <w:r w:rsidRPr="00750FD3">
        <w:rPr>
          <w:b/>
        </w:rPr>
        <w:t>Заместитель председателя Комиссии:</w:t>
      </w:r>
    </w:p>
    <w:p w:rsidR="00323573" w:rsidRPr="00750FD3" w:rsidRDefault="00323573" w:rsidP="00323573">
      <w:pPr>
        <w:jc w:val="both"/>
      </w:pPr>
      <w:r w:rsidRPr="00750FD3">
        <w:t>А.О. Шибаров – заместитель генерального директора по корпоративным и правовым вопросам</w:t>
      </w:r>
      <w:r>
        <w:t>;</w:t>
      </w:r>
    </w:p>
    <w:p w:rsidR="00323573" w:rsidRPr="00750FD3" w:rsidRDefault="00323573" w:rsidP="00323573">
      <w:pPr>
        <w:widowControl w:val="0"/>
        <w:jc w:val="both"/>
        <w:rPr>
          <w:b/>
        </w:rPr>
      </w:pPr>
      <w:r w:rsidRPr="00750FD3">
        <w:rPr>
          <w:b/>
        </w:rPr>
        <w:t>Члены Комиссии:</w:t>
      </w:r>
    </w:p>
    <w:p w:rsidR="00323573" w:rsidRPr="00750FD3" w:rsidRDefault="00323573" w:rsidP="00323573">
      <w:pPr>
        <w:jc w:val="both"/>
      </w:pPr>
      <w:r w:rsidRPr="00750FD3">
        <w:t>Д.Г. Чеботарь – начальник Управления капитального строительства;</w:t>
      </w:r>
    </w:p>
    <w:p w:rsidR="00323573" w:rsidRPr="00750FD3" w:rsidRDefault="00323573" w:rsidP="00323573">
      <w:pPr>
        <w:jc w:val="both"/>
      </w:pPr>
      <w:r w:rsidRPr="00750FD3">
        <w:t>М.А. Лиханов – начальник отдела конкурсных торгов.</w:t>
      </w:r>
    </w:p>
    <w:p w:rsidR="00805E7C" w:rsidRPr="0000127E" w:rsidRDefault="00805E7C" w:rsidP="00805E7C">
      <w:pPr>
        <w:jc w:val="both"/>
      </w:pPr>
      <w:r w:rsidRPr="0000127E">
        <w:rPr>
          <w:b/>
        </w:rPr>
        <w:t xml:space="preserve">Кворум </w:t>
      </w:r>
      <w:r w:rsidRPr="0000127E">
        <w:t xml:space="preserve">для проведения заседания имеется. 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Присутствовали 4 из 7 членов комисс</w:t>
      </w:r>
      <w:bookmarkStart w:id="0" w:name="_GoBack"/>
      <w:bookmarkEnd w:id="0"/>
      <w:r w:rsidRPr="0000127E">
        <w:rPr>
          <w:b/>
          <w:bCs/>
        </w:rPr>
        <w:t>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Отсутствовали – 3 члена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Кворум составляет 57 %;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Заседание Комиссии правомочно.</w:t>
      </w:r>
    </w:p>
    <w:p w:rsidR="00285F5D" w:rsidRPr="0000127E" w:rsidRDefault="00285F5D" w:rsidP="00285F5D">
      <w:pPr>
        <w:jc w:val="both"/>
      </w:pPr>
    </w:p>
    <w:p w:rsidR="00391158" w:rsidRPr="0000127E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58062C" w:rsidRDefault="00391158" w:rsidP="0058062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62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58062C" w:rsidRDefault="005815A5" w:rsidP="0058062C">
      <w:pPr>
        <w:widowControl w:val="0"/>
        <w:autoSpaceDE w:val="0"/>
        <w:autoSpaceDN w:val="0"/>
        <w:adjustRightInd w:val="0"/>
        <w:ind w:firstLine="708"/>
        <w:jc w:val="both"/>
      </w:pPr>
      <w:r w:rsidRPr="0058062C">
        <w:t>1</w:t>
      </w:r>
      <w:r w:rsidR="00ED610E" w:rsidRPr="0058062C">
        <w:t xml:space="preserve">. </w:t>
      </w:r>
      <w:r w:rsidR="00484DCC" w:rsidRPr="0058062C">
        <w:t xml:space="preserve">О </w:t>
      </w:r>
      <w:r w:rsidR="004F7E95" w:rsidRPr="0058062C">
        <w:t xml:space="preserve">заключении </w:t>
      </w:r>
      <w:r w:rsidR="00123046" w:rsidRPr="0058062C">
        <w:t>договора</w:t>
      </w:r>
      <w:r w:rsidR="00CD6483" w:rsidRPr="0058062C">
        <w:t xml:space="preserve"> </w:t>
      </w:r>
      <w:r w:rsidR="00123046" w:rsidRPr="0058062C">
        <w:t xml:space="preserve">на </w:t>
      </w:r>
      <w:r w:rsidR="00FA6046" w:rsidRPr="0058062C">
        <w:t>оказание услуг водного транспорта для нужд Березовского филиала АО «ЮРЭСК»</w:t>
      </w:r>
      <w:r w:rsidR="00CD6483" w:rsidRPr="0058062C">
        <w:t>,</w:t>
      </w:r>
      <w:r w:rsidR="003611D7" w:rsidRPr="0058062C">
        <w:t xml:space="preserve"> в порядке заключения договора с единственным поставщиком (подрядчиком), (реестровый номер: </w:t>
      </w:r>
      <w:r w:rsidR="00426457" w:rsidRPr="0058062C">
        <w:t>1</w:t>
      </w:r>
      <w:r w:rsidR="0058062C" w:rsidRPr="0058062C">
        <w:t>40</w:t>
      </w:r>
      <w:r w:rsidR="003611D7" w:rsidRPr="0058062C">
        <w:t>-202</w:t>
      </w:r>
      <w:r w:rsidR="00C100F1" w:rsidRPr="0058062C">
        <w:t>4</w:t>
      </w:r>
      <w:r w:rsidR="003611D7" w:rsidRPr="0058062C">
        <w:t>).</w:t>
      </w:r>
    </w:p>
    <w:p w:rsidR="00391158" w:rsidRPr="0058062C" w:rsidRDefault="00391158" w:rsidP="0058062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62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58062C">
        <w:rPr>
          <w:rFonts w:ascii="Times New Roman" w:hAnsi="Times New Roman"/>
          <w:b/>
          <w:sz w:val="24"/>
          <w:szCs w:val="24"/>
          <w:u w:val="single"/>
        </w:rPr>
        <w:t>в</w:t>
      </w:r>
      <w:r w:rsidRPr="0058062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58062C" w:rsidRDefault="00123046" w:rsidP="0058062C">
      <w:pPr>
        <w:ind w:firstLine="708"/>
        <w:jc w:val="both"/>
      </w:pPr>
      <w:r w:rsidRPr="0058062C">
        <w:t xml:space="preserve">1.1. </w:t>
      </w:r>
      <w:r w:rsidR="00167ED0" w:rsidRPr="0058062C">
        <w:t xml:space="preserve">О заключении договора на </w:t>
      </w:r>
      <w:r w:rsidR="0058062C" w:rsidRPr="0058062C">
        <w:t>оказание услуг водного транспорта для нужд Березовского филиала АО «ЮРЭСК»</w:t>
      </w:r>
      <w:r w:rsidR="00167ED0" w:rsidRPr="0058062C">
        <w:t xml:space="preserve">, в порядке заключения договора с единственным поставщиком (подрядчиком), (реестровый номер: </w:t>
      </w:r>
      <w:r w:rsidR="00B739A7" w:rsidRPr="0058062C">
        <w:t>1</w:t>
      </w:r>
      <w:r w:rsidR="0058062C" w:rsidRPr="0058062C">
        <w:t>40</w:t>
      </w:r>
      <w:r w:rsidR="00167ED0" w:rsidRPr="0058062C">
        <w:t>-202</w:t>
      </w:r>
      <w:r w:rsidR="00C100F1" w:rsidRPr="0058062C">
        <w:t>4</w:t>
      </w:r>
      <w:r w:rsidR="00167ED0" w:rsidRPr="0058062C">
        <w:t>).</w:t>
      </w:r>
    </w:p>
    <w:p w:rsidR="001B46E7" w:rsidRPr="0058062C" w:rsidRDefault="00A75770" w:rsidP="0058062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2C">
        <w:rPr>
          <w:rFonts w:ascii="Times New Roman" w:hAnsi="Times New Roman"/>
          <w:sz w:val="24"/>
          <w:szCs w:val="24"/>
        </w:rPr>
        <w:t>1</w:t>
      </w:r>
      <w:r w:rsidR="00DF3385" w:rsidRPr="0058062C">
        <w:rPr>
          <w:rFonts w:ascii="Times New Roman" w:hAnsi="Times New Roman"/>
          <w:sz w:val="24"/>
          <w:szCs w:val="24"/>
        </w:rPr>
        <w:t>.</w:t>
      </w:r>
      <w:r w:rsidR="00123046" w:rsidRPr="0058062C">
        <w:rPr>
          <w:rFonts w:ascii="Times New Roman" w:hAnsi="Times New Roman"/>
          <w:sz w:val="24"/>
          <w:szCs w:val="24"/>
        </w:rPr>
        <w:t>2</w:t>
      </w:r>
      <w:r w:rsidR="00DF3385" w:rsidRPr="0058062C">
        <w:rPr>
          <w:rFonts w:ascii="Times New Roman" w:hAnsi="Times New Roman"/>
          <w:sz w:val="24"/>
          <w:szCs w:val="24"/>
        </w:rPr>
        <w:t xml:space="preserve">. </w:t>
      </w:r>
      <w:r w:rsidR="009761E2" w:rsidRPr="0058062C">
        <w:rPr>
          <w:rFonts w:ascii="Times New Roman" w:hAnsi="Times New Roman"/>
          <w:sz w:val="24"/>
          <w:szCs w:val="24"/>
        </w:rPr>
        <w:t xml:space="preserve">Согласно </w:t>
      </w:r>
      <w:r w:rsidR="0058062C" w:rsidRPr="0058062C">
        <w:rPr>
          <w:rFonts w:ascii="Times New Roman" w:hAnsi="Times New Roman"/>
          <w:sz w:val="24"/>
          <w:szCs w:val="24"/>
        </w:rPr>
        <w:t>пп б) п. 5</w:t>
      </w:r>
      <w:r w:rsidR="00337C0D" w:rsidRPr="0058062C">
        <w:rPr>
          <w:rFonts w:ascii="Times New Roman" w:hAnsi="Times New Roman"/>
          <w:sz w:val="24"/>
          <w:szCs w:val="24"/>
        </w:rPr>
        <w:t xml:space="preserve"> с</w:t>
      </w:r>
      <w:r w:rsidR="0058062C" w:rsidRPr="0058062C">
        <w:rPr>
          <w:rFonts w:ascii="Times New Roman" w:hAnsi="Times New Roman"/>
          <w:sz w:val="24"/>
          <w:szCs w:val="24"/>
        </w:rPr>
        <w:t>т.</w:t>
      </w:r>
      <w:r w:rsidR="00337C0D" w:rsidRPr="0058062C">
        <w:rPr>
          <w:rFonts w:ascii="Times New Roman" w:hAnsi="Times New Roman"/>
          <w:sz w:val="24"/>
          <w:szCs w:val="24"/>
        </w:rPr>
        <w:t xml:space="preserve"> </w:t>
      </w:r>
      <w:r w:rsidR="00785518" w:rsidRPr="0058062C">
        <w:rPr>
          <w:rFonts w:ascii="Times New Roman" w:hAnsi="Times New Roman"/>
          <w:sz w:val="24"/>
          <w:szCs w:val="24"/>
        </w:rPr>
        <w:t>3.2.5.</w:t>
      </w:r>
      <w:r w:rsidR="00337C0D" w:rsidRPr="0058062C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58062C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58062C">
        <w:rPr>
          <w:rFonts w:ascii="Times New Roman" w:hAnsi="Times New Roman"/>
          <w:color w:val="0D0D0D"/>
          <w:sz w:val="24"/>
          <w:szCs w:val="24"/>
        </w:rPr>
        <w:t xml:space="preserve">в случае, если </w:t>
      </w:r>
      <w:r w:rsidR="0058062C" w:rsidRPr="0058062C">
        <w:rPr>
          <w:rFonts w:ascii="Times New Roman" w:hAnsi="Times New Roman"/>
          <w:color w:val="0D0D0D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785518" w:rsidRPr="0058062C">
        <w:rPr>
          <w:rFonts w:ascii="Times New Roman" w:hAnsi="Times New Roman"/>
          <w:color w:val="0D0D0D"/>
          <w:sz w:val="24"/>
          <w:szCs w:val="24"/>
        </w:rPr>
        <w:t>.</w:t>
      </w:r>
    </w:p>
    <w:p w:rsidR="00DC044E" w:rsidRPr="0058062C" w:rsidRDefault="0058062C" w:rsidP="0058062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2C">
        <w:rPr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«Лана»</w:t>
      </w:r>
      <w:r w:rsidR="00DC044E" w:rsidRPr="0058062C">
        <w:rPr>
          <w:rFonts w:ascii="Times New Roman" w:hAnsi="Times New Roman"/>
          <w:sz w:val="24"/>
          <w:szCs w:val="24"/>
        </w:rPr>
        <w:t xml:space="preserve"> </w:t>
      </w:r>
      <w:r w:rsidRPr="0058062C">
        <w:rPr>
          <w:rFonts w:ascii="Times New Roman" w:hAnsi="Times New Roman"/>
          <w:sz w:val="24"/>
          <w:szCs w:val="24"/>
        </w:rPr>
        <w:t>является единственным поставщиком на территории Березовского района Ханты-Мансийского автономного округа-Югры</w:t>
      </w:r>
      <w:r w:rsidRPr="0058062C">
        <w:rPr>
          <w:rFonts w:ascii="Times New Roman" w:hAnsi="Times New Roman"/>
          <w:b/>
          <w:sz w:val="24"/>
          <w:szCs w:val="24"/>
        </w:rPr>
        <w:t xml:space="preserve"> </w:t>
      </w:r>
      <w:r w:rsidRPr="0058062C">
        <w:rPr>
          <w:rFonts w:ascii="Times New Roman" w:hAnsi="Times New Roman"/>
          <w:sz w:val="24"/>
          <w:szCs w:val="24"/>
        </w:rPr>
        <w:t>предоставляющий</w:t>
      </w:r>
      <w:r w:rsidRPr="0058062C">
        <w:rPr>
          <w:rFonts w:ascii="Times New Roman" w:hAnsi="Times New Roman"/>
          <w:b/>
          <w:sz w:val="24"/>
          <w:szCs w:val="24"/>
        </w:rPr>
        <w:t xml:space="preserve"> </w:t>
      </w:r>
      <w:r w:rsidRPr="0058062C">
        <w:rPr>
          <w:rFonts w:ascii="Times New Roman" w:hAnsi="Times New Roman"/>
          <w:color w:val="0F1419"/>
          <w:sz w:val="24"/>
          <w:szCs w:val="24"/>
        </w:rPr>
        <w:t xml:space="preserve">услуги по перевозке паромом транспортных средств </w:t>
      </w:r>
      <w:r w:rsidRPr="0058062C">
        <w:rPr>
          <w:rFonts w:ascii="Times New Roman" w:hAnsi="Times New Roman"/>
          <w:sz w:val="24"/>
          <w:szCs w:val="24"/>
        </w:rPr>
        <w:t>по маршруту Березово-Приобье-Березово и по маршрутам в Березовском районе.</w:t>
      </w:r>
    </w:p>
    <w:p w:rsidR="00DF3385" w:rsidRPr="0058062C" w:rsidRDefault="00DC044E" w:rsidP="0058062C">
      <w:pPr>
        <w:tabs>
          <w:tab w:val="left" w:pos="993"/>
        </w:tabs>
        <w:ind w:firstLine="709"/>
        <w:jc w:val="both"/>
        <w:rPr>
          <w:b/>
          <w:i/>
        </w:rPr>
      </w:pPr>
      <w:r w:rsidRPr="0058062C">
        <w:t xml:space="preserve"> </w:t>
      </w:r>
      <w:r w:rsidR="00A75770" w:rsidRPr="0058062C">
        <w:t>1.</w:t>
      </w:r>
      <w:r w:rsidR="00123046" w:rsidRPr="0058062C">
        <w:t>3</w:t>
      </w:r>
      <w:r w:rsidR="00204822" w:rsidRPr="0058062C">
        <w:t xml:space="preserve">. </w:t>
      </w:r>
      <w:r w:rsidR="0087189A" w:rsidRPr="0058062C">
        <w:t>На основании вышеизложенного</w:t>
      </w:r>
      <w:r w:rsidR="00351E8A" w:rsidRPr="0058062C">
        <w:t>,</w:t>
      </w:r>
      <w:r w:rsidR="00204822" w:rsidRPr="0058062C">
        <w:t xml:space="preserve"> </w:t>
      </w:r>
      <w:r w:rsidR="00DF3385" w:rsidRPr="0058062C">
        <w:t>на голосование вынесен следующий вопрос:</w:t>
      </w:r>
      <w:r w:rsidR="00DF3385" w:rsidRPr="0058062C">
        <w:rPr>
          <w:b/>
          <w:i/>
        </w:rPr>
        <w:t xml:space="preserve"> </w:t>
      </w:r>
      <w:r w:rsidR="00DF3385" w:rsidRPr="0058062C">
        <w:rPr>
          <w:b/>
          <w:i/>
          <w:snapToGrid w:val="0"/>
        </w:rPr>
        <w:t>«</w:t>
      </w:r>
      <w:r w:rsidR="00DF3385" w:rsidRPr="0058062C">
        <w:rPr>
          <w:b/>
          <w:i/>
          <w:snapToGrid w:val="0"/>
          <w:color w:val="000000"/>
        </w:rPr>
        <w:t xml:space="preserve">Заключить </w:t>
      </w:r>
      <w:r w:rsidR="00123046" w:rsidRPr="0058062C">
        <w:rPr>
          <w:b/>
          <w:i/>
        </w:rPr>
        <w:t>договор</w:t>
      </w:r>
      <w:r w:rsidR="00CD6483" w:rsidRPr="0058062C">
        <w:rPr>
          <w:b/>
          <w:i/>
        </w:rPr>
        <w:t xml:space="preserve"> </w:t>
      </w:r>
      <w:r w:rsidR="00167ED0" w:rsidRPr="0058062C">
        <w:rPr>
          <w:b/>
          <w:i/>
        </w:rPr>
        <w:t xml:space="preserve">на </w:t>
      </w:r>
      <w:r w:rsidR="0058062C" w:rsidRPr="0058062C">
        <w:rPr>
          <w:b/>
          <w:i/>
        </w:rPr>
        <w:t>оказание услуг водного транспорта для нужд Березовского филиала АО «ЮРЭСК»</w:t>
      </w:r>
      <w:r w:rsidR="00EC4762" w:rsidRPr="0058062C">
        <w:rPr>
          <w:b/>
          <w:i/>
        </w:rPr>
        <w:t>,</w:t>
      </w:r>
      <w:r w:rsidR="001D2426" w:rsidRPr="0058062C">
        <w:rPr>
          <w:b/>
          <w:i/>
        </w:rPr>
        <w:t xml:space="preserve"> </w:t>
      </w:r>
      <w:r w:rsidR="0087189A" w:rsidRPr="0058062C">
        <w:rPr>
          <w:b/>
          <w:i/>
        </w:rPr>
        <w:t>в порядке заключения договора с единственным поставщиком (подрядчиком)</w:t>
      </w:r>
      <w:r w:rsidR="00D77F12" w:rsidRPr="0058062C">
        <w:rPr>
          <w:b/>
          <w:i/>
        </w:rPr>
        <w:t xml:space="preserve"> </w:t>
      </w:r>
      <w:r w:rsidR="00DF3385" w:rsidRPr="0058062C">
        <w:rPr>
          <w:b/>
          <w:i/>
        </w:rPr>
        <w:t xml:space="preserve">на следующих условиях: </w:t>
      </w:r>
      <w:r w:rsidR="00204822" w:rsidRPr="0058062C">
        <w:rPr>
          <w:b/>
          <w:i/>
        </w:rPr>
        <w:t xml:space="preserve"> </w:t>
      </w:r>
      <w:r w:rsidR="00AA5B00" w:rsidRPr="0058062C">
        <w:rPr>
          <w:b/>
          <w:i/>
        </w:rPr>
        <w:t xml:space="preserve"> </w:t>
      </w:r>
    </w:p>
    <w:p w:rsidR="00351E8A" w:rsidRPr="0058062C" w:rsidRDefault="0058062C" w:rsidP="0058062C">
      <w:pPr>
        <w:tabs>
          <w:tab w:val="left" w:pos="142"/>
          <w:tab w:val="left" w:pos="1418"/>
        </w:tabs>
        <w:ind w:firstLine="709"/>
        <w:jc w:val="both"/>
      </w:pPr>
      <w:r w:rsidRPr="0058062C">
        <w:rPr>
          <w:b/>
          <w:i/>
        </w:rPr>
        <w:t>Заказчик</w:t>
      </w:r>
      <w:r w:rsidR="00351E8A" w:rsidRPr="0058062C">
        <w:rPr>
          <w:b/>
          <w:i/>
        </w:rPr>
        <w:t xml:space="preserve">: </w:t>
      </w:r>
      <w:r w:rsidR="00351E8A" w:rsidRPr="0058062C">
        <w:t xml:space="preserve">АО «ЮРЭСК» (628012, ХМАО-Югра, г. Ханты-Мансийск, ул. Ленина, 52/1); </w:t>
      </w:r>
    </w:p>
    <w:p w:rsidR="002F4237" w:rsidRPr="0058062C" w:rsidRDefault="00264F24" w:rsidP="0058062C">
      <w:pPr>
        <w:jc w:val="both"/>
      </w:pPr>
      <w:r w:rsidRPr="0058062C">
        <w:rPr>
          <w:b/>
          <w:i/>
        </w:rPr>
        <w:t xml:space="preserve">           </w:t>
      </w:r>
      <w:r w:rsidR="0058062C" w:rsidRPr="0058062C">
        <w:rPr>
          <w:b/>
          <w:i/>
        </w:rPr>
        <w:t>Перевозчик</w:t>
      </w:r>
      <w:r w:rsidR="00DF3385" w:rsidRPr="0058062C">
        <w:rPr>
          <w:b/>
          <w:i/>
        </w:rPr>
        <w:t xml:space="preserve">: </w:t>
      </w:r>
      <w:r w:rsidR="0058062C" w:rsidRPr="0058062C">
        <w:rPr>
          <w:bCs/>
          <w:iCs/>
        </w:rPr>
        <w:t>Общество с ограниченной ответственностью «Лана»</w:t>
      </w:r>
      <w:r w:rsidR="0058062C" w:rsidRPr="0058062C">
        <w:t xml:space="preserve"> </w:t>
      </w:r>
      <w:r w:rsidR="00B55104" w:rsidRPr="0058062C">
        <w:t>(</w:t>
      </w:r>
      <w:r w:rsidR="0058062C" w:rsidRPr="0058062C">
        <w:t>628140, Ханты-Мансийский автономный округ-Югра, Березовский район, п.г.т. Березово, пер. Совхозный, д.2; ИНН 8613005588, КПП 861301001, ОГРН 1028601580105</w:t>
      </w:r>
      <w:r w:rsidR="002F4237" w:rsidRPr="0058062C">
        <w:t>);</w:t>
      </w:r>
    </w:p>
    <w:p w:rsidR="00123046" w:rsidRPr="0058062C" w:rsidRDefault="006F3191" w:rsidP="0058062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062C">
        <w:rPr>
          <w:b/>
          <w:i/>
        </w:rPr>
        <w:t>Предмет договора:</w:t>
      </w:r>
      <w:r w:rsidR="00F31210" w:rsidRPr="0058062C">
        <w:rPr>
          <w:b/>
          <w:i/>
        </w:rPr>
        <w:t xml:space="preserve"> </w:t>
      </w:r>
      <w:r w:rsidR="0058062C" w:rsidRPr="0058062C">
        <w:t>оказание услуг водного транспорта для нужд Березовского филиала АО «ЮРЭСК»</w:t>
      </w:r>
      <w:r w:rsidR="00123046" w:rsidRPr="0058062C">
        <w:t xml:space="preserve">; </w:t>
      </w:r>
    </w:p>
    <w:p w:rsidR="00332450" w:rsidRPr="0058062C" w:rsidRDefault="00DF3385" w:rsidP="0058062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062C">
        <w:rPr>
          <w:b/>
          <w:i/>
        </w:rPr>
        <w:t>Срок</w:t>
      </w:r>
      <w:r w:rsidR="000C4B27" w:rsidRPr="0058062C">
        <w:rPr>
          <w:b/>
          <w:i/>
        </w:rPr>
        <w:t>и</w:t>
      </w:r>
      <w:r w:rsidRPr="0058062C">
        <w:rPr>
          <w:b/>
          <w:i/>
        </w:rPr>
        <w:t xml:space="preserve"> </w:t>
      </w:r>
      <w:r w:rsidR="0058062C" w:rsidRPr="0058062C">
        <w:rPr>
          <w:b/>
          <w:i/>
        </w:rPr>
        <w:t>оказания услуг</w:t>
      </w:r>
      <w:r w:rsidRPr="0058062C">
        <w:rPr>
          <w:b/>
          <w:i/>
        </w:rPr>
        <w:t>:</w:t>
      </w:r>
      <w:r w:rsidR="0020148D" w:rsidRPr="0058062C">
        <w:rPr>
          <w:b/>
          <w:i/>
        </w:rPr>
        <w:t xml:space="preserve"> </w:t>
      </w:r>
    </w:p>
    <w:p w:rsidR="00D241B8" w:rsidRPr="0058062C" w:rsidRDefault="0058062C" w:rsidP="0058062C">
      <w:pPr>
        <w:tabs>
          <w:tab w:val="left" w:pos="142"/>
          <w:tab w:val="left" w:pos="1418"/>
        </w:tabs>
        <w:ind w:firstLine="709"/>
        <w:jc w:val="both"/>
      </w:pPr>
      <w:r w:rsidRPr="0058062C">
        <w:rPr>
          <w:rStyle w:val="s3"/>
        </w:rPr>
        <w:t>С 01 июля 2024 по 30 ноября 2025 года</w:t>
      </w:r>
      <w:r w:rsidR="00D241B8" w:rsidRPr="0058062C">
        <w:t>.</w:t>
      </w:r>
    </w:p>
    <w:p w:rsidR="00C76DD2" w:rsidRPr="0058062C" w:rsidRDefault="000C4B27" w:rsidP="0058062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062C">
        <w:rPr>
          <w:b/>
          <w:i/>
        </w:rPr>
        <w:t>Мест</w:t>
      </w:r>
      <w:r w:rsidR="006775FE" w:rsidRPr="0058062C">
        <w:rPr>
          <w:b/>
          <w:i/>
        </w:rPr>
        <w:t>о</w:t>
      </w:r>
      <w:r w:rsidR="00DF3385" w:rsidRPr="0058062C">
        <w:rPr>
          <w:b/>
          <w:i/>
        </w:rPr>
        <w:t xml:space="preserve"> </w:t>
      </w:r>
      <w:r w:rsidR="0058062C" w:rsidRPr="0058062C">
        <w:rPr>
          <w:b/>
          <w:i/>
        </w:rPr>
        <w:t>оказания услуг</w:t>
      </w:r>
      <w:r w:rsidR="00DF3385" w:rsidRPr="0058062C">
        <w:rPr>
          <w:b/>
          <w:i/>
        </w:rPr>
        <w:t>:</w:t>
      </w:r>
      <w:r w:rsidR="006775FE" w:rsidRPr="0058062C">
        <w:rPr>
          <w:b/>
          <w:i/>
        </w:rPr>
        <w:t xml:space="preserve"> </w:t>
      </w:r>
    </w:p>
    <w:p w:rsidR="00D241B8" w:rsidRPr="0058062C" w:rsidRDefault="0058062C" w:rsidP="0058062C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58062C">
        <w:lastRenderedPageBreak/>
        <w:t>Тюменская область, Ханты-Мансийский автономный округ – Югра, Березовский район и Октябрьский район.</w:t>
      </w:r>
    </w:p>
    <w:p w:rsidR="00C76DD2" w:rsidRPr="0058062C" w:rsidRDefault="00FE5F4F" w:rsidP="0058062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062C">
        <w:rPr>
          <w:b/>
          <w:i/>
        </w:rPr>
        <w:t xml:space="preserve">Стоимость </w:t>
      </w:r>
      <w:r w:rsidR="0058062C" w:rsidRPr="0058062C">
        <w:rPr>
          <w:b/>
          <w:i/>
        </w:rPr>
        <w:t>оказания услуг</w:t>
      </w:r>
      <w:r w:rsidRPr="0058062C">
        <w:rPr>
          <w:b/>
          <w:i/>
        </w:rPr>
        <w:t xml:space="preserve">: </w:t>
      </w:r>
    </w:p>
    <w:p w:rsidR="00D241B8" w:rsidRPr="0058062C" w:rsidRDefault="002D1AB2" w:rsidP="0058062C">
      <w:pPr>
        <w:tabs>
          <w:tab w:val="left" w:pos="513"/>
        </w:tabs>
        <w:jc w:val="both"/>
      </w:pPr>
      <w:r w:rsidRPr="0058062C">
        <w:tab/>
      </w:r>
      <w:r w:rsidR="0058062C" w:rsidRPr="0058062C">
        <w:t>Максимальная сумма по договору</w:t>
      </w:r>
      <w:r w:rsidR="0058062C" w:rsidRPr="0058062C">
        <w:rPr>
          <w:b/>
        </w:rPr>
        <w:t xml:space="preserve"> </w:t>
      </w:r>
      <w:r w:rsidR="0058062C" w:rsidRPr="0058062C">
        <w:t>составляет 2 037 929 (Два миллиона тридцать семь тысяч девятьсот двадцать девять) рублей 55 копеек, в том числе НДС 20%, 339 654 (Триста тридцать девять тысяч шестьсот пятьдесят четыре) рубля 93 копейки</w:t>
      </w:r>
      <w:r w:rsidR="0000127E" w:rsidRPr="0058062C">
        <w:t>.</w:t>
      </w:r>
    </w:p>
    <w:p w:rsidR="00590F42" w:rsidRPr="0058062C" w:rsidRDefault="00D241B8" w:rsidP="0058062C">
      <w:pPr>
        <w:tabs>
          <w:tab w:val="left" w:pos="513"/>
        </w:tabs>
        <w:jc w:val="both"/>
        <w:rPr>
          <w:b/>
          <w:i/>
        </w:rPr>
      </w:pPr>
      <w:r w:rsidRPr="0058062C">
        <w:rPr>
          <w:color w:val="000000"/>
        </w:rPr>
        <w:tab/>
      </w:r>
      <w:r w:rsidR="00DF3385" w:rsidRPr="0058062C">
        <w:rPr>
          <w:b/>
          <w:i/>
        </w:rPr>
        <w:t>Порядок оплаты:</w:t>
      </w:r>
    </w:p>
    <w:p w:rsidR="00205AE4" w:rsidRPr="0058062C" w:rsidRDefault="0058062C" w:rsidP="0058062C">
      <w:pPr>
        <w:pStyle w:val="a4"/>
        <w:ind w:left="0" w:firstLine="709"/>
        <w:jc w:val="both"/>
        <w:rPr>
          <w:i/>
          <w:sz w:val="24"/>
        </w:rPr>
      </w:pPr>
      <w:r w:rsidRPr="0058062C">
        <w:rPr>
          <w:sz w:val="24"/>
        </w:rPr>
        <w:t>Заказчик производит оплату по безналичному расчету за услуги «Перевозчика» в течение 7 (семи) рабочих дней с момента выставления счет-фактуры и акта оказанных услуг. Оплата производится путем перечисления денежных средств на расчетный счет «Перевозчика», указанный в счетах.</w:t>
      </w:r>
    </w:p>
    <w:p w:rsidR="00DF3385" w:rsidRPr="0058062C" w:rsidRDefault="00226432" w:rsidP="0058062C">
      <w:pPr>
        <w:pStyle w:val="a4"/>
        <w:ind w:left="0" w:firstLine="709"/>
        <w:jc w:val="both"/>
        <w:rPr>
          <w:i/>
          <w:sz w:val="24"/>
        </w:rPr>
      </w:pPr>
      <w:r w:rsidRPr="0058062C">
        <w:rPr>
          <w:i/>
          <w:sz w:val="24"/>
        </w:rPr>
        <w:t xml:space="preserve">Голосовали: </w:t>
      </w:r>
      <w:r w:rsidR="00FE5F4F" w:rsidRPr="0058062C">
        <w:rPr>
          <w:i/>
          <w:sz w:val="24"/>
        </w:rPr>
        <w:tab/>
        <w:t xml:space="preserve"> «</w:t>
      </w:r>
      <w:r w:rsidR="00DF3385" w:rsidRPr="0058062C">
        <w:rPr>
          <w:i/>
          <w:sz w:val="24"/>
        </w:rPr>
        <w:t xml:space="preserve">За» - единогласно; </w:t>
      </w:r>
    </w:p>
    <w:p w:rsidR="00DF3385" w:rsidRPr="0058062C" w:rsidRDefault="00DF3385" w:rsidP="0058062C">
      <w:pPr>
        <w:widowControl w:val="0"/>
        <w:ind w:left="1416" w:firstLine="708"/>
        <w:jc w:val="both"/>
        <w:rPr>
          <w:i/>
        </w:rPr>
      </w:pPr>
      <w:r w:rsidRPr="0058062C">
        <w:rPr>
          <w:i/>
        </w:rPr>
        <w:t>«Против» - нет;</w:t>
      </w:r>
    </w:p>
    <w:p w:rsidR="00DF3385" w:rsidRPr="0058062C" w:rsidRDefault="00DF3385" w:rsidP="0058062C">
      <w:pPr>
        <w:widowControl w:val="0"/>
        <w:ind w:left="1416" w:firstLine="708"/>
        <w:jc w:val="both"/>
        <w:rPr>
          <w:i/>
        </w:rPr>
      </w:pPr>
      <w:r w:rsidRPr="0058062C">
        <w:rPr>
          <w:i/>
        </w:rPr>
        <w:t>«Воздержался» - нет.</w:t>
      </w:r>
    </w:p>
    <w:p w:rsidR="00896E3F" w:rsidRPr="0058062C" w:rsidRDefault="00896E3F" w:rsidP="0058062C">
      <w:pPr>
        <w:widowControl w:val="0"/>
        <w:ind w:left="1416" w:firstLine="708"/>
        <w:jc w:val="both"/>
        <w:rPr>
          <w:i/>
        </w:rPr>
      </w:pPr>
    </w:p>
    <w:p w:rsidR="00EB79C9" w:rsidRPr="0058062C" w:rsidRDefault="00EB79C9" w:rsidP="0058062C">
      <w:pPr>
        <w:autoSpaceDE w:val="0"/>
        <w:autoSpaceDN w:val="0"/>
        <w:adjustRightInd w:val="0"/>
        <w:jc w:val="both"/>
        <w:rPr>
          <w:b/>
        </w:rPr>
      </w:pPr>
    </w:p>
    <w:p w:rsidR="00285F5D" w:rsidRPr="0058062C" w:rsidRDefault="00285F5D" w:rsidP="0058062C">
      <w:pPr>
        <w:autoSpaceDE w:val="0"/>
        <w:autoSpaceDN w:val="0"/>
        <w:adjustRightInd w:val="0"/>
        <w:jc w:val="both"/>
        <w:rPr>
          <w:b/>
        </w:rPr>
      </w:pPr>
      <w:r w:rsidRPr="0058062C">
        <w:rPr>
          <w:b/>
        </w:rPr>
        <w:t xml:space="preserve">Дата составления протокола: </w:t>
      </w:r>
      <w:r w:rsidR="0058062C" w:rsidRPr="0058062C">
        <w:rPr>
          <w:b/>
        </w:rPr>
        <w:t>2</w:t>
      </w:r>
      <w:r w:rsidR="00323573">
        <w:rPr>
          <w:b/>
        </w:rPr>
        <w:t>7</w:t>
      </w:r>
      <w:r w:rsidR="004C3F7A" w:rsidRPr="0058062C">
        <w:rPr>
          <w:b/>
        </w:rPr>
        <w:t xml:space="preserve"> мая</w:t>
      </w:r>
      <w:r w:rsidR="00805E7C" w:rsidRPr="0058062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23573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323573" w:rsidRDefault="00323573" w:rsidP="00323573">
            <w:pPr>
              <w:spacing w:line="276" w:lineRule="auto"/>
              <w:jc w:val="both"/>
              <w:rPr>
                <w:lang w:eastAsia="en-US"/>
              </w:rPr>
            </w:pPr>
          </w:p>
          <w:p w:rsidR="00323573" w:rsidRDefault="00323573" w:rsidP="00323573">
            <w:pPr>
              <w:spacing w:line="276" w:lineRule="auto"/>
              <w:jc w:val="both"/>
              <w:rPr>
                <w:lang w:eastAsia="en-US"/>
              </w:rPr>
            </w:pPr>
          </w:p>
          <w:p w:rsidR="00323573" w:rsidRDefault="00323573" w:rsidP="00323573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323573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23573" w:rsidRPr="00750FD3" w:rsidRDefault="00323573" w:rsidP="00323573">
            <w:pPr>
              <w:jc w:val="both"/>
              <w:rPr>
                <w:b/>
              </w:rPr>
            </w:pPr>
            <w:r w:rsidRPr="00750FD3">
              <w:rPr>
                <w:b/>
              </w:rPr>
              <w:t>Заместитель председателя Комиссии:</w:t>
            </w:r>
          </w:p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23573" w:rsidRDefault="00323573" w:rsidP="00323573">
            <w:pPr>
              <w:spacing w:line="276" w:lineRule="auto"/>
              <w:jc w:val="both"/>
              <w:rPr>
                <w:lang w:eastAsia="en-US"/>
              </w:rPr>
            </w:pPr>
            <w:r w:rsidRPr="00750FD3">
              <w:t>А.О. Шибаров</w:t>
            </w:r>
            <w:r>
              <w:t>____________________</w:t>
            </w:r>
          </w:p>
        </w:tc>
      </w:tr>
      <w:tr w:rsidR="00323573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323573" w:rsidRDefault="00323573" w:rsidP="0032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23573" w:rsidRDefault="00323573" w:rsidP="00323573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323573" w:rsidRDefault="00323573" w:rsidP="00323573">
            <w:pPr>
              <w:widowControl w:val="0"/>
              <w:spacing w:line="276" w:lineRule="auto"/>
              <w:jc w:val="both"/>
            </w:pPr>
          </w:p>
          <w:p w:rsidR="00323573" w:rsidRDefault="00323573" w:rsidP="0032357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A2" w:rsidRDefault="002E2CA2" w:rsidP="001254E1">
      <w:r>
        <w:separator/>
      </w:r>
    </w:p>
  </w:endnote>
  <w:endnote w:type="continuationSeparator" w:id="0">
    <w:p w:rsidR="002E2CA2" w:rsidRDefault="002E2CA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A2" w:rsidRDefault="002E2CA2" w:rsidP="001254E1">
      <w:r>
        <w:separator/>
      </w:r>
    </w:p>
  </w:footnote>
  <w:footnote w:type="continuationSeparator" w:id="0">
    <w:p w:rsidR="002E2CA2" w:rsidRDefault="002E2CA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27E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D32A5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B13BE"/>
    <w:rsid w:val="002C2A2B"/>
    <w:rsid w:val="002C7F03"/>
    <w:rsid w:val="002D1AB2"/>
    <w:rsid w:val="002D7565"/>
    <w:rsid w:val="002E2CA2"/>
    <w:rsid w:val="002E5C6B"/>
    <w:rsid w:val="002F4237"/>
    <w:rsid w:val="0031718B"/>
    <w:rsid w:val="00323104"/>
    <w:rsid w:val="00323573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26457"/>
    <w:rsid w:val="004646AF"/>
    <w:rsid w:val="00470346"/>
    <w:rsid w:val="00471C9D"/>
    <w:rsid w:val="00477620"/>
    <w:rsid w:val="00484DCC"/>
    <w:rsid w:val="004972A1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062C"/>
    <w:rsid w:val="005815A5"/>
    <w:rsid w:val="00590F42"/>
    <w:rsid w:val="005A4B1F"/>
    <w:rsid w:val="005A7746"/>
    <w:rsid w:val="005B75B3"/>
    <w:rsid w:val="005C4149"/>
    <w:rsid w:val="005D6D67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2E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5E07"/>
    <w:rsid w:val="009F4710"/>
    <w:rsid w:val="00A059B2"/>
    <w:rsid w:val="00A14568"/>
    <w:rsid w:val="00A34948"/>
    <w:rsid w:val="00A47388"/>
    <w:rsid w:val="00A5670F"/>
    <w:rsid w:val="00A627AE"/>
    <w:rsid w:val="00A70D75"/>
    <w:rsid w:val="00A71B09"/>
    <w:rsid w:val="00A75770"/>
    <w:rsid w:val="00A75BCC"/>
    <w:rsid w:val="00A82B91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DF6F51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0F81"/>
    <w:rsid w:val="00F6271F"/>
    <w:rsid w:val="00F646A1"/>
    <w:rsid w:val="00F717E2"/>
    <w:rsid w:val="00F83CA2"/>
    <w:rsid w:val="00FA270A"/>
    <w:rsid w:val="00FA6046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2024-05-29T09:40:00Z</dcterms:created>
  <dcterms:modified xsi:type="dcterms:W3CDTF">2024-05-29T09:40:00Z</dcterms:modified>
</cp:coreProperties>
</file>