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921C90" w:rsidRDefault="00F94D84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  <w:r w:rsidRPr="00921C90">
        <w:rPr>
          <w:b/>
        </w:rPr>
        <w:t xml:space="preserve">         </w:t>
      </w:r>
    </w:p>
    <w:p w:rsidR="00B8136D" w:rsidRDefault="00391158" w:rsidP="00B8136D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AD1573">
        <w:rPr>
          <w:b/>
        </w:rPr>
        <w:t xml:space="preserve">ПРОТОКОЛ </w:t>
      </w:r>
      <w:r w:rsidR="00977852">
        <w:rPr>
          <w:b/>
          <w:color w:val="000000"/>
        </w:rPr>
        <w:t>№52</w:t>
      </w:r>
    </w:p>
    <w:p w:rsidR="00391158" w:rsidRPr="00AD1573" w:rsidRDefault="00391158" w:rsidP="00B8136D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032804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27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A723D0">
        <w:rPr>
          <w:b/>
        </w:rPr>
        <w:t xml:space="preserve"> февраля</w:t>
      </w:r>
      <w:r w:rsidR="002340E6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D8672C" w:rsidRPr="009B3C5F" w:rsidRDefault="00D8672C" w:rsidP="00D8672C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D8672C" w:rsidRDefault="00D8672C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E53BA9" w:rsidP="005E1B41">
      <w:pPr>
        <w:jc w:val="both"/>
      </w:pPr>
      <w:r>
        <w:t>Б.Б. Нилов – начальник Отдела материально-технического обе</w:t>
      </w:r>
      <w:r w:rsidR="003129CC">
        <w:t>спечения Управления по закупкам</w:t>
      </w:r>
    </w:p>
    <w:p w:rsidR="003129CC" w:rsidRDefault="003129CC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373DB2">
      <w:pPr>
        <w:pStyle w:val="ConsNormal"/>
        <w:widowControl/>
        <w:ind w:firstLine="0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>О заключении</w:t>
      </w:r>
      <w:r w:rsidR="00EB0DA7">
        <w:t xml:space="preserve"> </w:t>
      </w:r>
      <w:r w:rsidR="00707EBF">
        <w:t xml:space="preserve">договора на </w:t>
      </w:r>
      <w:r w:rsidR="00977852">
        <w:t>о</w:t>
      </w:r>
      <w:r w:rsidR="00977852" w:rsidRPr="00977852">
        <w:t>казание услуг по организации каналов связи на подстанциях АО «ЮРЭСК»</w:t>
      </w:r>
      <w:r w:rsidR="00032804" w:rsidRPr="00032804">
        <w:t>,</w:t>
      </w:r>
      <w:r w:rsidR="00110450" w:rsidRPr="00110450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EE44BA">
        <w:t xml:space="preserve">ядчиком), (реестровый номер: </w:t>
      </w:r>
      <w:r w:rsidR="00977852">
        <w:t>52</w:t>
      </w:r>
      <w:r w:rsidR="003B21B6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Pr="00227BF2" w:rsidRDefault="00A52DFB" w:rsidP="000338A2">
      <w:pPr>
        <w:ind w:firstLine="567"/>
        <w:jc w:val="both"/>
      </w:pPr>
      <w:r w:rsidRPr="00227BF2">
        <w:t>1.1. О заключении</w:t>
      </w:r>
      <w:r w:rsidR="00EB0DA7">
        <w:t xml:space="preserve"> </w:t>
      </w:r>
      <w:r w:rsidR="00551118">
        <w:t>договора</w:t>
      </w:r>
      <w:r w:rsidR="00707EBF">
        <w:t xml:space="preserve"> на</w:t>
      </w:r>
      <w:r w:rsidR="00551118">
        <w:t xml:space="preserve"> </w:t>
      </w:r>
      <w:r w:rsidR="00977852">
        <w:t>о</w:t>
      </w:r>
      <w:r w:rsidR="00977852" w:rsidRPr="00977852">
        <w:t>казание услуг по организации каналов связи на подстанциях АО «ЮРЭСК»</w:t>
      </w:r>
      <w:r w:rsidR="00032804" w:rsidRPr="00032804">
        <w:t>,</w:t>
      </w:r>
      <w:r w:rsidR="00532D34" w:rsidRPr="00227BF2">
        <w:t xml:space="preserve"> </w:t>
      </w:r>
      <w:r w:rsidR="0091610F" w:rsidRPr="00227BF2">
        <w:t>в порядке заключения договора с единственным поставщиком (подрядчиком).</w:t>
      </w:r>
    </w:p>
    <w:p w:rsidR="00977852" w:rsidRDefault="00A52DFB" w:rsidP="00373DB2">
      <w:pPr>
        <w:ind w:firstLine="567"/>
        <w:jc w:val="both"/>
        <w:rPr>
          <w:color w:val="000000"/>
          <w:shd w:val="clear" w:color="auto" w:fill="FFFFFF"/>
        </w:rPr>
      </w:pPr>
      <w:r w:rsidRPr="00227BF2">
        <w:t xml:space="preserve">1.2. </w:t>
      </w:r>
      <w:r w:rsidR="00B610FB" w:rsidRPr="00227BF2">
        <w:t>Заказчик вправе проводить процедуру закупки с единственн</w:t>
      </w:r>
      <w:r w:rsidR="00532D34" w:rsidRPr="00227BF2">
        <w:t>ы</w:t>
      </w:r>
      <w:r w:rsidR="002340E6" w:rsidRPr="00227BF2">
        <w:t>м п</w:t>
      </w:r>
      <w:r w:rsidR="00136C85">
        <w:t>оставщиком</w:t>
      </w:r>
      <w:r w:rsidR="00707EBF">
        <w:t xml:space="preserve"> на основании пп.</w:t>
      </w:r>
      <w:r w:rsidR="00977852">
        <w:t>4</w:t>
      </w:r>
      <w:r w:rsidR="00707EBF" w:rsidRPr="00227BF2">
        <w:t xml:space="preserve"> п.3.2.5</w:t>
      </w:r>
      <w:r w:rsidR="00373DB2">
        <w:t xml:space="preserve"> положения о порядке проведения закупок в АО «ЮРЭСК»:</w:t>
      </w:r>
      <w:r w:rsidR="00B610FB" w:rsidRPr="00227BF2">
        <w:t xml:space="preserve"> </w:t>
      </w:r>
      <w:r w:rsidR="00977852" w:rsidRPr="00A35339">
        <w:t>Осуществляется закупка товаров, работ, услуг, которые относятся к сфере деятельности субъектов естественных монополий в соответствии с Федеральным законом от 17.08.1995 № 147-ФЗ «О естественных монополиях»</w:t>
      </w:r>
      <w:r w:rsidR="00977852" w:rsidRPr="00DB45D2">
        <w:rPr>
          <w:color w:val="000000"/>
          <w:shd w:val="clear" w:color="auto" w:fill="FFFFFF"/>
        </w:rPr>
        <w:t>.</w:t>
      </w:r>
    </w:p>
    <w:p w:rsidR="00977852" w:rsidRDefault="00977852" w:rsidP="00977852">
      <w:pPr>
        <w:tabs>
          <w:tab w:val="left" w:pos="513"/>
        </w:tabs>
        <w:contextualSpacing/>
      </w:pPr>
      <w:r>
        <w:tab/>
        <w:t xml:space="preserve">Переключение на другого поставщика потребует строительства дублирующих сетей, что экономически нецелесообразно и технически </w:t>
      </w:r>
      <w:r w:rsidR="00373DB2">
        <w:t xml:space="preserve">невозможно; </w:t>
      </w:r>
      <w:r w:rsidR="00373DB2" w:rsidRPr="00DB45D2">
        <w:t>поставщик</w:t>
      </w:r>
      <w:r w:rsidRPr="00DB45D2">
        <w:t xml:space="preserve"> является единственным оператором связи, предоставляющим весь комплекс услуг связи (Федеральный закон от 17.08.1995 г. № 147-ФЗ «О естественных монополиях»)</w:t>
      </w:r>
    </w:p>
    <w:p w:rsidR="000F7797" w:rsidRDefault="003116F5" w:rsidP="00977852">
      <w:pPr>
        <w:tabs>
          <w:tab w:val="left" w:pos="993"/>
        </w:tabs>
        <w:ind w:firstLine="992"/>
        <w:jc w:val="both"/>
      </w:pPr>
      <w:r w:rsidRPr="00227BF2">
        <w:t>1</w:t>
      </w:r>
      <w:r w:rsidR="00A52DFB" w:rsidRPr="00227BF2">
        <w:t>.3. На основании вышеизложенного, на голосование вынесен следующий вопрос:</w:t>
      </w:r>
      <w:r w:rsidR="00A52DFB" w:rsidRPr="00227BF2">
        <w:rPr>
          <w:b/>
          <w:i/>
        </w:rPr>
        <w:t xml:space="preserve"> </w:t>
      </w:r>
      <w:r w:rsidR="00A52DFB" w:rsidRPr="00227BF2">
        <w:rPr>
          <w:snapToGrid w:val="0"/>
        </w:rPr>
        <w:t>«</w:t>
      </w:r>
      <w:r w:rsidR="005012E0" w:rsidRPr="00227BF2">
        <w:rPr>
          <w:snapToGrid w:val="0"/>
        </w:rPr>
        <w:t>Заключить</w:t>
      </w:r>
      <w:r w:rsidR="00707EBF">
        <w:rPr>
          <w:snapToGrid w:val="0"/>
        </w:rPr>
        <w:t xml:space="preserve"> договор</w:t>
      </w:r>
      <w:r w:rsidR="00D33E74" w:rsidRPr="00227BF2">
        <w:rPr>
          <w:snapToGrid w:val="0"/>
        </w:rPr>
        <w:t xml:space="preserve"> </w:t>
      </w:r>
      <w:r w:rsidR="00707EBF">
        <w:t xml:space="preserve">на </w:t>
      </w:r>
      <w:r w:rsidR="00373DB2">
        <w:t>о</w:t>
      </w:r>
      <w:r w:rsidR="00373DB2" w:rsidRPr="00977852">
        <w:t>казание услуг по организации каналов связи на подстанциях АО «ЮРЭСК»</w:t>
      </w:r>
      <w:r w:rsidR="00D3700F" w:rsidRPr="00227BF2">
        <w:t>,</w:t>
      </w:r>
      <w:r w:rsidR="00240045" w:rsidRPr="00227BF2">
        <w:t xml:space="preserve"> </w:t>
      </w:r>
      <w:r w:rsidR="008437B8" w:rsidRPr="00227BF2">
        <w:t>в порядке заключения договора с единственным поставщиком (подрядчиком)</w:t>
      </w:r>
      <w:r w:rsidR="000F7797" w:rsidRPr="00227BF2">
        <w:t>.</w:t>
      </w:r>
      <w:r w:rsidR="00A52DFB" w:rsidRPr="00227BF2">
        <w:t xml:space="preserve"> </w:t>
      </w:r>
    </w:p>
    <w:p w:rsidR="00DC5162" w:rsidRDefault="00DC5162" w:rsidP="0020441B">
      <w:pPr>
        <w:tabs>
          <w:tab w:val="left" w:pos="993"/>
        </w:tabs>
        <w:jc w:val="both"/>
        <w:rPr>
          <w:b/>
          <w:i/>
        </w:rPr>
      </w:pPr>
    </w:p>
    <w:p w:rsidR="000F7797" w:rsidRDefault="00707EBF" w:rsidP="0020441B">
      <w:pPr>
        <w:tabs>
          <w:tab w:val="left" w:pos="993"/>
        </w:tabs>
        <w:jc w:val="both"/>
        <w:rPr>
          <w:lang w:bidi="ru-RU"/>
        </w:rPr>
      </w:pPr>
      <w:r>
        <w:rPr>
          <w:b/>
          <w:i/>
        </w:rPr>
        <w:t>Заказчик</w:t>
      </w:r>
      <w:r w:rsidR="00916AEB" w:rsidRPr="00227BF2">
        <w:rPr>
          <w:b/>
          <w:i/>
        </w:rPr>
        <w:t>:</w:t>
      </w:r>
      <w:r w:rsidR="00916AEB" w:rsidRPr="00227BF2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921C90" w:rsidRPr="00227BF2">
        <w:rPr>
          <w:lang w:bidi="ru-RU"/>
        </w:rPr>
        <w:t xml:space="preserve">Ханты-Мансийский автономный округ - Югра, </w:t>
      </w:r>
      <w:r w:rsidR="00360DB1" w:rsidRPr="00227BF2">
        <w:rPr>
          <w:lang w:bidi="ru-RU"/>
        </w:rPr>
        <w:t>628011, Ханты-Мансийский автономный округ - Югра, г.о. Ханты-Мансийск, г. Ханты-Мансийск, ул. Ленина, зд. 52, помещение 2</w:t>
      </w:r>
      <w:r w:rsidR="00921C90" w:rsidRPr="00227BF2">
        <w:rPr>
          <w:lang w:bidi="ru-RU"/>
        </w:rPr>
        <w:t>.</w:t>
      </w:r>
    </w:p>
    <w:p w:rsidR="00CC2F51" w:rsidRPr="00227BF2" w:rsidRDefault="00CC2F51" w:rsidP="0020441B">
      <w:pPr>
        <w:tabs>
          <w:tab w:val="left" w:pos="993"/>
        </w:tabs>
        <w:jc w:val="both"/>
      </w:pPr>
    </w:p>
    <w:p w:rsidR="00977852" w:rsidRPr="00DB45D2" w:rsidRDefault="00707EBF" w:rsidP="00977852">
      <w:pPr>
        <w:tabs>
          <w:tab w:val="left" w:pos="513"/>
        </w:tabs>
      </w:pPr>
      <w:r>
        <w:rPr>
          <w:b/>
          <w:i/>
        </w:rPr>
        <w:t>Исполнитель</w:t>
      </w:r>
      <w:r w:rsidR="000F7797" w:rsidRPr="00CC2F51">
        <w:rPr>
          <w:b/>
          <w:i/>
        </w:rPr>
        <w:t>:</w:t>
      </w:r>
      <w:r w:rsidR="006F49B3" w:rsidRPr="00CC2F51">
        <w:rPr>
          <w:color w:val="000000"/>
        </w:rPr>
        <w:t xml:space="preserve"> </w:t>
      </w:r>
      <w:r w:rsidR="00373DB2">
        <w:t>ПАО "Ростелеком",</w:t>
      </w:r>
      <w:r w:rsidR="00977852">
        <w:t xml:space="preserve"> </w:t>
      </w:r>
      <w:r w:rsidR="00373DB2">
        <w:t>а</w:t>
      </w:r>
      <w:r w:rsidR="00032804">
        <w:t xml:space="preserve">дрес места нахождения: </w:t>
      </w:r>
      <w:r w:rsidR="00977852" w:rsidRPr="00DB45D2">
        <w:t xml:space="preserve">191167, город Санкт-Петербург, вн.тер.г. муниципальный округ Смольнинское, Наб Синопская, д. 14 Литера А </w:t>
      </w:r>
    </w:p>
    <w:p w:rsidR="00032804" w:rsidRDefault="00CC2F51" w:rsidP="00707EBF">
      <w:r w:rsidRPr="00707EBF">
        <w:t xml:space="preserve">ИНН </w:t>
      </w:r>
      <w:r w:rsidR="00977852" w:rsidRPr="00DB45D2">
        <w:t>7707049388</w:t>
      </w:r>
      <w:r w:rsidR="00977852">
        <w:t xml:space="preserve"> </w:t>
      </w:r>
      <w:r w:rsidRPr="00707EBF">
        <w:t xml:space="preserve">КПП </w:t>
      </w:r>
      <w:r w:rsidR="00977852" w:rsidRPr="00DB45D2">
        <w:t>784201001</w:t>
      </w:r>
      <w:r w:rsidR="00373DB2">
        <w:t xml:space="preserve"> ОГРН:</w:t>
      </w:r>
      <w:r w:rsidR="00373DB2" w:rsidRPr="00DB45D2">
        <w:t>1027700198767</w:t>
      </w:r>
    </w:p>
    <w:p w:rsidR="00DC5162" w:rsidRDefault="00DC5162" w:rsidP="00707EBF">
      <w:pPr>
        <w:rPr>
          <w:b/>
          <w:i/>
        </w:rPr>
      </w:pPr>
    </w:p>
    <w:p w:rsidR="00977852" w:rsidRDefault="00A52DFB" w:rsidP="00032804">
      <w:r w:rsidRPr="00707EBF">
        <w:rPr>
          <w:b/>
          <w:i/>
        </w:rPr>
        <w:t>Предмет договора:</w:t>
      </w:r>
      <w:r w:rsidR="00E67A6F" w:rsidRPr="00707EBF">
        <w:t xml:space="preserve"> </w:t>
      </w:r>
      <w:r w:rsidR="00977852">
        <w:t>О</w:t>
      </w:r>
      <w:r w:rsidR="00977852" w:rsidRPr="00977852">
        <w:t>казание услуг по организации каналов связи на подстанциях АО «ЮРЭСК»</w:t>
      </w:r>
      <w:r w:rsidR="00977852">
        <w:t>.</w:t>
      </w:r>
    </w:p>
    <w:p w:rsidR="00795043" w:rsidRPr="00707EBF" w:rsidRDefault="00136C85" w:rsidP="00373DB2">
      <w:r>
        <w:rPr>
          <w:b/>
          <w:i/>
        </w:rPr>
        <w:t>Срок действия договора</w:t>
      </w:r>
      <w:r w:rsidR="00E53BA9">
        <w:t xml:space="preserve">: </w:t>
      </w:r>
      <w:r w:rsidR="00977852" w:rsidRPr="0047314C">
        <w:t xml:space="preserve">Услуги должны </w:t>
      </w:r>
      <w:r w:rsidR="00977852">
        <w:t>быть оказаны до «30» июня 2026</w:t>
      </w:r>
      <w:r w:rsidR="00373DB2">
        <w:t xml:space="preserve"> </w:t>
      </w:r>
      <w:r w:rsidR="00977852">
        <w:t>г</w:t>
      </w:r>
      <w:r w:rsidR="00373DB2">
        <w:t>.</w:t>
      </w:r>
    </w:p>
    <w:p w:rsidR="00373DB2" w:rsidRPr="00373DB2" w:rsidRDefault="00136C85" w:rsidP="00977852">
      <w:pPr>
        <w:tabs>
          <w:tab w:val="left" w:pos="513"/>
        </w:tabs>
        <w:contextualSpacing/>
        <w:jc w:val="both"/>
      </w:pPr>
      <w:r w:rsidRPr="00707EBF">
        <w:rPr>
          <w:b/>
          <w:i/>
        </w:rPr>
        <w:lastRenderedPageBreak/>
        <w:t>Стоимость договора</w:t>
      </w:r>
      <w:r w:rsidR="00713676" w:rsidRPr="00707EBF">
        <w:rPr>
          <w:b/>
          <w:i/>
        </w:rPr>
        <w:t>:</w:t>
      </w:r>
      <w:r w:rsidR="003170D5" w:rsidRPr="00707EBF">
        <w:t xml:space="preserve"> </w:t>
      </w:r>
      <w:r w:rsidR="00977852">
        <w:t>5</w:t>
      </w:r>
      <w:r w:rsidR="00977852" w:rsidRPr="00DB45D2">
        <w:t xml:space="preserve"> </w:t>
      </w:r>
      <w:r w:rsidR="00977852">
        <w:t>490</w:t>
      </w:r>
      <w:r w:rsidR="00977852" w:rsidRPr="00DB45D2">
        <w:t xml:space="preserve"> 000 (</w:t>
      </w:r>
      <w:r w:rsidR="00977852">
        <w:t>Пять миллионов четыреста девяносто тысяч</w:t>
      </w:r>
      <w:r w:rsidR="00977852" w:rsidRPr="00DB45D2">
        <w:t>) рублей 00 копеек</w:t>
      </w:r>
      <w:r w:rsidR="00977852" w:rsidRPr="006F7A62">
        <w:rPr>
          <w:b/>
          <w:i/>
        </w:rPr>
        <w:t xml:space="preserve"> </w:t>
      </w:r>
      <w:r w:rsidR="00373DB2" w:rsidRPr="00373DB2">
        <w:t>с учетом НДС</w:t>
      </w:r>
      <w:r w:rsidR="00373DB2">
        <w:t>.</w:t>
      </w:r>
    </w:p>
    <w:p w:rsidR="00977852" w:rsidRPr="00882AAC" w:rsidRDefault="00A52DFB" w:rsidP="00977852">
      <w:pPr>
        <w:tabs>
          <w:tab w:val="left" w:pos="513"/>
        </w:tabs>
        <w:contextualSpacing/>
        <w:jc w:val="both"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032804" w:rsidRPr="00032804">
        <w:t xml:space="preserve"> </w:t>
      </w:r>
      <w:r w:rsidR="00977852" w:rsidRPr="00882AAC">
        <w:t xml:space="preserve">Заказчик обязан выполнить обязательства по оплате в соответствии со следующими условиями: </w:t>
      </w:r>
    </w:p>
    <w:p w:rsidR="00977852" w:rsidRPr="00882AAC" w:rsidRDefault="00977852" w:rsidP="00977852">
      <w:pPr>
        <w:tabs>
          <w:tab w:val="left" w:pos="513"/>
        </w:tabs>
        <w:ind w:firstLine="204"/>
        <w:contextualSpacing/>
        <w:jc w:val="both"/>
      </w:pPr>
      <w:r w:rsidRPr="00882AAC">
        <w:t>- оплата услуг Заказчиком производится в полном объеме, в размере, указанном в Приложении №1 к настоящему Договору в течение 7 (семи) календарных дней с даты подписания Акта сдачи-приемки услуг по организации канала VPN на объекте АО «ЮРЭСК» по соответствующему адресу.</w:t>
      </w:r>
    </w:p>
    <w:p w:rsidR="00977852" w:rsidRPr="00882AAC" w:rsidRDefault="00977852" w:rsidP="00977852">
      <w:pPr>
        <w:tabs>
          <w:tab w:val="left" w:pos="513"/>
        </w:tabs>
        <w:ind w:firstLine="204"/>
        <w:contextualSpacing/>
        <w:jc w:val="both"/>
      </w:pPr>
      <w:r w:rsidRPr="00882AAC">
        <w:t>Заказчик осуществляет платежи по настоящему Договору путем перечисления денежных средств в рублях Российской Федерации на расчётный счёт Исполнителя, указанный в разделе «Реквизиты и подписи сторон» настоящего Договора. Все расходы и издержки по переводу денежных средств с расчётного счёта Заказчика на расчётный счёт Исполнителя (включая, но не ограничиваясь, применимые комиссии банка Заказчика), несет Заказчик.</w:t>
      </w:r>
    </w:p>
    <w:p w:rsidR="00032804" w:rsidRDefault="00977852" w:rsidP="00977852">
      <w:pPr>
        <w:tabs>
          <w:tab w:val="left" w:pos="513"/>
        </w:tabs>
        <w:jc w:val="both"/>
      </w:pPr>
      <w:r w:rsidRPr="00882AAC">
        <w:t>Обязательство Заказчика по оплате считается выполненным с даты зачисления денежных средств на расчетный счет Исполнителя.</w:t>
      </w:r>
    </w:p>
    <w:p w:rsidR="00977852" w:rsidRDefault="00977852" w:rsidP="00977852">
      <w:pPr>
        <w:tabs>
          <w:tab w:val="left" w:pos="513"/>
        </w:tabs>
        <w:jc w:val="both"/>
      </w:pPr>
    </w:p>
    <w:p w:rsidR="00DF3385" w:rsidRPr="006136F3" w:rsidRDefault="00226432" w:rsidP="00B610FB">
      <w:pPr>
        <w:tabs>
          <w:tab w:val="left" w:pos="513"/>
        </w:tabs>
        <w:contextualSpacing/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795043" w:rsidRDefault="00285F5D" w:rsidP="00AD1573">
      <w:pPr>
        <w:autoSpaceDE w:val="0"/>
        <w:autoSpaceDN w:val="0"/>
        <w:adjustRightInd w:val="0"/>
        <w:jc w:val="both"/>
        <w:rPr>
          <w:b/>
          <w:i/>
        </w:rPr>
      </w:pPr>
      <w:r w:rsidRPr="00AD1573">
        <w:rPr>
          <w:b/>
        </w:rPr>
        <w:t xml:space="preserve">Дата составления протокола: </w:t>
      </w:r>
      <w:r w:rsidR="00032804">
        <w:rPr>
          <w:b/>
          <w:i/>
        </w:rPr>
        <w:t>27</w:t>
      </w:r>
      <w:r w:rsidR="00A723D0">
        <w:rPr>
          <w:b/>
          <w:i/>
        </w:rPr>
        <w:t xml:space="preserve"> февраля</w:t>
      </w:r>
      <w:r w:rsidR="00866D39" w:rsidRPr="00AD1573">
        <w:rPr>
          <w:b/>
          <w:i/>
        </w:rPr>
        <w:t xml:space="preserve"> 202</w:t>
      </w:r>
      <w:r w:rsidR="0020441B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D8672C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D8672C" w:rsidRPr="006247EF" w:rsidRDefault="00D8672C" w:rsidP="00D8672C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D8672C" w:rsidRPr="006247EF" w:rsidRDefault="00D8672C" w:rsidP="00D8672C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 xml:space="preserve">Р.Р. </w:t>
            </w:r>
            <w:r>
              <w:t>Янкевич</w:t>
            </w:r>
            <w:r w:rsidRPr="003B5441">
              <w:t xml:space="preserve">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D8672C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73C42" w:rsidRDefault="00D8672C" w:rsidP="00D8672C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D8672C" w:rsidRPr="00673C42" w:rsidRDefault="00D8672C" w:rsidP="00D8672C">
            <w:pPr>
              <w:widowControl w:val="0"/>
              <w:jc w:val="both"/>
            </w:pPr>
          </w:p>
        </w:tc>
      </w:tr>
      <w:tr w:rsidR="00D8672C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D8672C" w:rsidRPr="006247EF" w:rsidRDefault="00D8672C" w:rsidP="00D8672C">
            <w:pPr>
              <w:widowControl w:val="0"/>
              <w:spacing w:line="276" w:lineRule="auto"/>
              <w:jc w:val="both"/>
            </w:pPr>
            <w:r>
              <w:t>М.А Лиханов</w:t>
            </w:r>
            <w:r w:rsidRPr="009118F2">
              <w:t xml:space="preserve"> </w:t>
            </w:r>
            <w:r>
              <w:t>__</w:t>
            </w:r>
            <w:r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Default="00E53BA9" w:rsidP="005E1B41">
      <w:pPr>
        <w:autoSpaceDE w:val="0"/>
        <w:autoSpaceDN w:val="0"/>
        <w:adjustRightInd w:val="0"/>
        <w:ind w:left="4956"/>
        <w:jc w:val="both"/>
      </w:pPr>
      <w:r>
        <w:t>Б.Б.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</w:p>
    <w:p w:rsidR="003129CC" w:rsidRPr="007A421B" w:rsidRDefault="003129CC" w:rsidP="003129CC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p w:rsidR="003129CC" w:rsidRPr="007A421B" w:rsidRDefault="003129CC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216" w:rsidRDefault="00E11216" w:rsidP="001254E1">
      <w:r>
        <w:separator/>
      </w:r>
    </w:p>
  </w:endnote>
  <w:endnote w:type="continuationSeparator" w:id="0">
    <w:p w:rsidR="00E11216" w:rsidRDefault="00E11216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158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216" w:rsidRDefault="00E11216" w:rsidP="001254E1">
      <w:r>
        <w:separator/>
      </w:r>
    </w:p>
  </w:footnote>
  <w:footnote w:type="continuationSeparator" w:id="0">
    <w:p w:rsidR="00E11216" w:rsidRDefault="00E11216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44AC"/>
    <w:rsid w:val="000057CA"/>
    <w:rsid w:val="000065AF"/>
    <w:rsid w:val="0000713A"/>
    <w:rsid w:val="000210CE"/>
    <w:rsid w:val="000243DB"/>
    <w:rsid w:val="00031579"/>
    <w:rsid w:val="00032804"/>
    <w:rsid w:val="000338A2"/>
    <w:rsid w:val="000343F3"/>
    <w:rsid w:val="00037091"/>
    <w:rsid w:val="00037A9D"/>
    <w:rsid w:val="00037EEF"/>
    <w:rsid w:val="00041B49"/>
    <w:rsid w:val="00066B01"/>
    <w:rsid w:val="000812A2"/>
    <w:rsid w:val="00082B45"/>
    <w:rsid w:val="000A2268"/>
    <w:rsid w:val="000A228D"/>
    <w:rsid w:val="000A2FD5"/>
    <w:rsid w:val="000A7003"/>
    <w:rsid w:val="000B0A3D"/>
    <w:rsid w:val="000C2768"/>
    <w:rsid w:val="000C2D6C"/>
    <w:rsid w:val="000C4B27"/>
    <w:rsid w:val="000D0708"/>
    <w:rsid w:val="000D184D"/>
    <w:rsid w:val="000D268F"/>
    <w:rsid w:val="000E11F8"/>
    <w:rsid w:val="000E48E1"/>
    <w:rsid w:val="000E5BB5"/>
    <w:rsid w:val="000F20C1"/>
    <w:rsid w:val="000F5E99"/>
    <w:rsid w:val="000F7797"/>
    <w:rsid w:val="00103EA1"/>
    <w:rsid w:val="00110450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6C85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4D34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33AF"/>
    <w:rsid w:val="001C7CA1"/>
    <w:rsid w:val="001D2426"/>
    <w:rsid w:val="001D4529"/>
    <w:rsid w:val="001E0833"/>
    <w:rsid w:val="001E4F5F"/>
    <w:rsid w:val="001E530B"/>
    <w:rsid w:val="001E56F5"/>
    <w:rsid w:val="001F0609"/>
    <w:rsid w:val="0020148D"/>
    <w:rsid w:val="00202274"/>
    <w:rsid w:val="0020441B"/>
    <w:rsid w:val="00204822"/>
    <w:rsid w:val="00205AE4"/>
    <w:rsid w:val="00205B5D"/>
    <w:rsid w:val="00207379"/>
    <w:rsid w:val="002156F9"/>
    <w:rsid w:val="002163F7"/>
    <w:rsid w:val="00216A79"/>
    <w:rsid w:val="00217A06"/>
    <w:rsid w:val="00220C1A"/>
    <w:rsid w:val="00226432"/>
    <w:rsid w:val="00227BF2"/>
    <w:rsid w:val="002305F1"/>
    <w:rsid w:val="002340E6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0071C"/>
    <w:rsid w:val="003116F5"/>
    <w:rsid w:val="003129CC"/>
    <w:rsid w:val="003170D5"/>
    <w:rsid w:val="0031718B"/>
    <w:rsid w:val="00323104"/>
    <w:rsid w:val="00324003"/>
    <w:rsid w:val="0033121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0DB1"/>
    <w:rsid w:val="003611D7"/>
    <w:rsid w:val="00363AF3"/>
    <w:rsid w:val="0036783E"/>
    <w:rsid w:val="00370F6C"/>
    <w:rsid w:val="00372D3F"/>
    <w:rsid w:val="00373DB2"/>
    <w:rsid w:val="00385E83"/>
    <w:rsid w:val="00391158"/>
    <w:rsid w:val="00391497"/>
    <w:rsid w:val="003A0044"/>
    <w:rsid w:val="003A190C"/>
    <w:rsid w:val="003A269A"/>
    <w:rsid w:val="003A31B6"/>
    <w:rsid w:val="003A370A"/>
    <w:rsid w:val="003A6E8A"/>
    <w:rsid w:val="003A70C3"/>
    <w:rsid w:val="003A7A40"/>
    <w:rsid w:val="003B21B6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CBD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E68CF"/>
    <w:rsid w:val="004F2CDC"/>
    <w:rsid w:val="004F7E95"/>
    <w:rsid w:val="005012E0"/>
    <w:rsid w:val="005077E1"/>
    <w:rsid w:val="005134C4"/>
    <w:rsid w:val="00516F7C"/>
    <w:rsid w:val="00525494"/>
    <w:rsid w:val="00532D34"/>
    <w:rsid w:val="0054176C"/>
    <w:rsid w:val="00551118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0385"/>
    <w:rsid w:val="005D372E"/>
    <w:rsid w:val="005D6D67"/>
    <w:rsid w:val="005E1B41"/>
    <w:rsid w:val="005E7959"/>
    <w:rsid w:val="005F7198"/>
    <w:rsid w:val="005F7C64"/>
    <w:rsid w:val="00610ABB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0E93"/>
    <w:rsid w:val="006B229E"/>
    <w:rsid w:val="006B22A6"/>
    <w:rsid w:val="006C2911"/>
    <w:rsid w:val="006C5588"/>
    <w:rsid w:val="006D1E8A"/>
    <w:rsid w:val="006D2887"/>
    <w:rsid w:val="006D4708"/>
    <w:rsid w:val="006E3777"/>
    <w:rsid w:val="006E5D18"/>
    <w:rsid w:val="006E6311"/>
    <w:rsid w:val="006F3191"/>
    <w:rsid w:val="006F499A"/>
    <w:rsid w:val="006F49B3"/>
    <w:rsid w:val="006F7A62"/>
    <w:rsid w:val="0070104E"/>
    <w:rsid w:val="007024F1"/>
    <w:rsid w:val="00703ED2"/>
    <w:rsid w:val="00707127"/>
    <w:rsid w:val="00707EBF"/>
    <w:rsid w:val="00710EEF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95043"/>
    <w:rsid w:val="007A421B"/>
    <w:rsid w:val="007A6CB5"/>
    <w:rsid w:val="007B239B"/>
    <w:rsid w:val="007B64F5"/>
    <w:rsid w:val="007C337A"/>
    <w:rsid w:val="007C368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1146"/>
    <w:rsid w:val="00824455"/>
    <w:rsid w:val="008247CA"/>
    <w:rsid w:val="0082754C"/>
    <w:rsid w:val="00831216"/>
    <w:rsid w:val="008336D2"/>
    <w:rsid w:val="00840965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A0777"/>
    <w:rsid w:val="008B0727"/>
    <w:rsid w:val="008B5354"/>
    <w:rsid w:val="008B5B53"/>
    <w:rsid w:val="008C1809"/>
    <w:rsid w:val="008C1A82"/>
    <w:rsid w:val="008C4B2A"/>
    <w:rsid w:val="008D28A1"/>
    <w:rsid w:val="008D3E47"/>
    <w:rsid w:val="008D5D19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0630"/>
    <w:rsid w:val="0091610F"/>
    <w:rsid w:val="00916AEB"/>
    <w:rsid w:val="00921C90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43AA"/>
    <w:rsid w:val="009761E2"/>
    <w:rsid w:val="00977852"/>
    <w:rsid w:val="00981CDA"/>
    <w:rsid w:val="00995BF3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15D23"/>
    <w:rsid w:val="00A23833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23D0"/>
    <w:rsid w:val="00A75770"/>
    <w:rsid w:val="00A75BCC"/>
    <w:rsid w:val="00A84B36"/>
    <w:rsid w:val="00A84F81"/>
    <w:rsid w:val="00A868D9"/>
    <w:rsid w:val="00A90DB8"/>
    <w:rsid w:val="00A92001"/>
    <w:rsid w:val="00A97BDD"/>
    <w:rsid w:val="00AA25C1"/>
    <w:rsid w:val="00AA349D"/>
    <w:rsid w:val="00AA36E5"/>
    <w:rsid w:val="00AA5B00"/>
    <w:rsid w:val="00AB419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10FB"/>
    <w:rsid w:val="00B623F6"/>
    <w:rsid w:val="00B66E75"/>
    <w:rsid w:val="00B723F1"/>
    <w:rsid w:val="00B7264D"/>
    <w:rsid w:val="00B7335D"/>
    <w:rsid w:val="00B739A7"/>
    <w:rsid w:val="00B8136D"/>
    <w:rsid w:val="00B91CFB"/>
    <w:rsid w:val="00BA1D2E"/>
    <w:rsid w:val="00BA35B7"/>
    <w:rsid w:val="00BB528B"/>
    <w:rsid w:val="00BC4FBC"/>
    <w:rsid w:val="00BD1F74"/>
    <w:rsid w:val="00BD4A1A"/>
    <w:rsid w:val="00BE0937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462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1BBB"/>
    <w:rsid w:val="00CB23D4"/>
    <w:rsid w:val="00CB25D5"/>
    <w:rsid w:val="00CB4E74"/>
    <w:rsid w:val="00CC04A7"/>
    <w:rsid w:val="00CC19E1"/>
    <w:rsid w:val="00CC1D80"/>
    <w:rsid w:val="00CC2F51"/>
    <w:rsid w:val="00CC4AB7"/>
    <w:rsid w:val="00CC5F49"/>
    <w:rsid w:val="00CC774F"/>
    <w:rsid w:val="00CC7F00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3E74"/>
    <w:rsid w:val="00D3700F"/>
    <w:rsid w:val="00D372E2"/>
    <w:rsid w:val="00D44A61"/>
    <w:rsid w:val="00D45630"/>
    <w:rsid w:val="00D46395"/>
    <w:rsid w:val="00D559AD"/>
    <w:rsid w:val="00D56831"/>
    <w:rsid w:val="00D6202A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8672C"/>
    <w:rsid w:val="00DA2D3A"/>
    <w:rsid w:val="00DA2DE5"/>
    <w:rsid w:val="00DA5912"/>
    <w:rsid w:val="00DA59E8"/>
    <w:rsid w:val="00DB049D"/>
    <w:rsid w:val="00DB6E1A"/>
    <w:rsid w:val="00DC044E"/>
    <w:rsid w:val="00DC4FFC"/>
    <w:rsid w:val="00DC5162"/>
    <w:rsid w:val="00DC5199"/>
    <w:rsid w:val="00DC5F21"/>
    <w:rsid w:val="00DD3356"/>
    <w:rsid w:val="00DD3AB1"/>
    <w:rsid w:val="00DD5AB8"/>
    <w:rsid w:val="00DD5CBD"/>
    <w:rsid w:val="00DE3233"/>
    <w:rsid w:val="00DE57C9"/>
    <w:rsid w:val="00DF3385"/>
    <w:rsid w:val="00DF4D89"/>
    <w:rsid w:val="00DF60EF"/>
    <w:rsid w:val="00E11216"/>
    <w:rsid w:val="00E17CC1"/>
    <w:rsid w:val="00E2221E"/>
    <w:rsid w:val="00E2748F"/>
    <w:rsid w:val="00E30916"/>
    <w:rsid w:val="00E309D0"/>
    <w:rsid w:val="00E34350"/>
    <w:rsid w:val="00E42C35"/>
    <w:rsid w:val="00E441CF"/>
    <w:rsid w:val="00E46FF3"/>
    <w:rsid w:val="00E47F2B"/>
    <w:rsid w:val="00E531A0"/>
    <w:rsid w:val="00E53BA9"/>
    <w:rsid w:val="00E540C5"/>
    <w:rsid w:val="00E554B7"/>
    <w:rsid w:val="00E61D24"/>
    <w:rsid w:val="00E63044"/>
    <w:rsid w:val="00E67A6F"/>
    <w:rsid w:val="00E718C3"/>
    <w:rsid w:val="00E80DA6"/>
    <w:rsid w:val="00E82C19"/>
    <w:rsid w:val="00E8590A"/>
    <w:rsid w:val="00EA3082"/>
    <w:rsid w:val="00EA51BC"/>
    <w:rsid w:val="00EB0DA7"/>
    <w:rsid w:val="00EB5EB4"/>
    <w:rsid w:val="00EB7521"/>
    <w:rsid w:val="00EB78DE"/>
    <w:rsid w:val="00EB79C9"/>
    <w:rsid w:val="00EC0EC5"/>
    <w:rsid w:val="00EC1BD2"/>
    <w:rsid w:val="00EC4762"/>
    <w:rsid w:val="00ED610E"/>
    <w:rsid w:val="00ED6DD0"/>
    <w:rsid w:val="00ED7373"/>
    <w:rsid w:val="00EE16D0"/>
    <w:rsid w:val="00EE2244"/>
    <w:rsid w:val="00EE44BA"/>
    <w:rsid w:val="00EF552D"/>
    <w:rsid w:val="00EF6E2F"/>
    <w:rsid w:val="00F02E0F"/>
    <w:rsid w:val="00F1181A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4D84"/>
    <w:rsid w:val="00F97070"/>
    <w:rsid w:val="00FA0D6C"/>
    <w:rsid w:val="00FA270A"/>
    <w:rsid w:val="00FC155B"/>
    <w:rsid w:val="00FD047E"/>
    <w:rsid w:val="00FE5F4F"/>
    <w:rsid w:val="00FE6158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2026-03-24T10:14:00Z</dcterms:created>
  <dcterms:modified xsi:type="dcterms:W3CDTF">2026-03-24T10:14:00Z</dcterms:modified>
</cp:coreProperties>
</file>