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975D56">
        <w:rPr>
          <w:b/>
          <w:color w:val="000000"/>
        </w:rPr>
        <w:t>№56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975D56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02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 xml:space="preserve"> марта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5E1B41" w:rsidRPr="00FC5AC1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391158" w:rsidRPr="00AD1573" w:rsidRDefault="00391158" w:rsidP="003C611D">
      <w:pPr>
        <w:pStyle w:val="ConsNormal"/>
        <w:widowControl/>
        <w:ind w:firstLine="0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</w:t>
      </w:r>
      <w:r w:rsidR="00707EBF">
        <w:t xml:space="preserve">договора на </w:t>
      </w:r>
      <w:r w:rsidR="00975D56">
        <w:t>оказание</w:t>
      </w:r>
      <w:r w:rsidR="00975D56" w:rsidRPr="00975D56">
        <w:t xml:space="preserve"> услуг по расчету уставок устройств релейной защиты и автоматики для электроустановок АО «ЮРЭСК»</w:t>
      </w:r>
      <w:r w:rsidR="00032804" w:rsidRPr="00032804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975D56">
        <w:t>53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>договора</w:t>
      </w:r>
      <w:r w:rsidR="00707EBF">
        <w:t xml:space="preserve"> на</w:t>
      </w:r>
      <w:r w:rsidR="00551118">
        <w:t xml:space="preserve"> </w:t>
      </w:r>
      <w:r w:rsidR="00975D56">
        <w:t>оказание</w:t>
      </w:r>
      <w:r w:rsidR="00975D56" w:rsidRPr="00975D56">
        <w:t xml:space="preserve"> услуг по расчету уставок устройств релейной защиты и автоматики для электроустановок АО «ЮРЭСК»</w:t>
      </w:r>
      <w:r w:rsidR="00032804" w:rsidRPr="00032804">
        <w:t>,</w:t>
      </w:r>
      <w:r w:rsidR="00532D34" w:rsidRPr="00227BF2">
        <w:t xml:space="preserve"> </w:t>
      </w:r>
      <w:r w:rsidR="0091610F" w:rsidRPr="00227BF2">
        <w:t>в порядке заключения договора с единственным поставщиком (подрядчиком).</w:t>
      </w:r>
    </w:p>
    <w:p w:rsidR="00032804" w:rsidRDefault="00A52DFB" w:rsidP="003C611D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707EBF">
        <w:t xml:space="preserve"> на основании пп.1</w:t>
      </w:r>
      <w:r w:rsidR="00707EBF" w:rsidRPr="00227BF2">
        <w:t xml:space="preserve"> п.3.2.5</w:t>
      </w:r>
      <w:r w:rsidR="003C611D">
        <w:t xml:space="preserve"> положения о порядкке проведения закупок в АО «ЮРЭСК»:</w:t>
      </w:r>
      <w:r w:rsidR="00B610FB" w:rsidRPr="00227BF2">
        <w:t xml:space="preserve"> </w:t>
      </w:r>
      <w:r w:rsidR="00707EBF">
        <w:t>При необходимости закупки товаров, работ и услуг, стоимость которой</w:t>
      </w:r>
      <w:r w:rsidR="003C611D">
        <w:t xml:space="preserve"> </w:t>
      </w:r>
      <w:r w:rsidR="00707EBF">
        <w:t>не превышает 1 000 000 рублей (с НДС/без НДС – в зависимости от применяемой</w:t>
      </w:r>
      <w:r w:rsidR="003C611D">
        <w:t xml:space="preserve"> </w:t>
      </w:r>
      <w:r w:rsidR="00707EBF">
        <w:t>контрагентом системы налогообложения) по одной сделке, для которых существует сложившийся рынок. При этом Заказчику запрещается дробить закупки с целью избегания проведения закупки по иной закупочной процедуре.</w:t>
      </w:r>
    </w:p>
    <w:p w:rsidR="00975D56" w:rsidRDefault="00975D56" w:rsidP="00975D56">
      <w:pPr>
        <w:tabs>
          <w:tab w:val="left" w:pos="993"/>
        </w:tabs>
        <w:ind w:firstLine="992"/>
        <w:jc w:val="both"/>
      </w:pPr>
      <w:r>
        <w:t>Привлечение иных контрагентов повлечет за собой удорожание цены договора, а также сложности при решении вышеописанных вопросов, что негативно скажется на организацию рабочего процесса при выполнении трудовых обязательств.</w:t>
      </w:r>
    </w:p>
    <w:p w:rsidR="000F7797" w:rsidRDefault="003116F5" w:rsidP="00975D56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707EBF">
        <w:rPr>
          <w:snapToGrid w:val="0"/>
        </w:rPr>
        <w:t xml:space="preserve"> договор</w:t>
      </w:r>
      <w:r w:rsidR="00D33E74" w:rsidRPr="00227BF2">
        <w:rPr>
          <w:snapToGrid w:val="0"/>
        </w:rPr>
        <w:t xml:space="preserve"> </w:t>
      </w:r>
      <w:r w:rsidR="00707EBF">
        <w:t xml:space="preserve">на </w:t>
      </w:r>
      <w:r w:rsidR="00975D56">
        <w:t>оказание</w:t>
      </w:r>
      <w:r w:rsidR="00975D56" w:rsidRPr="00975D56">
        <w:t xml:space="preserve"> услуг по расчету уставок устройств релейной защиты и автоматики для электроустановок АО «ЮРЭСК»</w:t>
      </w:r>
      <w:r w:rsidR="00975D56">
        <w:t xml:space="preserve">,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</w:p>
    <w:p w:rsidR="00DC5162" w:rsidRDefault="00DC5162" w:rsidP="0020441B">
      <w:pPr>
        <w:tabs>
          <w:tab w:val="left" w:pos="993"/>
        </w:tabs>
        <w:jc w:val="both"/>
        <w:rPr>
          <w:b/>
          <w:i/>
        </w:rPr>
      </w:pPr>
    </w:p>
    <w:p w:rsidR="000F7797" w:rsidRDefault="00707EBF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Заказчик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032804" w:rsidRPr="00975D56" w:rsidRDefault="00975D56" w:rsidP="00975D56">
      <w:pPr>
        <w:rPr>
          <w:sz w:val="28"/>
          <w:szCs w:val="28"/>
        </w:rPr>
      </w:pPr>
      <w:r>
        <w:rPr>
          <w:b/>
          <w:i/>
        </w:rPr>
        <w:t>Исполнитель</w:t>
      </w:r>
      <w:r w:rsidRPr="00CC2F51">
        <w:rPr>
          <w:b/>
          <w:i/>
        </w:rPr>
        <w:t>:</w:t>
      </w:r>
      <w:r>
        <w:rPr>
          <w:color w:val="000000"/>
        </w:rPr>
        <w:t xml:space="preserve"> </w:t>
      </w:r>
      <w:r w:rsidRPr="00975D56">
        <w:rPr>
          <w:color w:val="000000"/>
        </w:rPr>
        <w:t xml:space="preserve">ИП </w:t>
      </w:r>
      <w:r w:rsidRPr="00975D56">
        <w:t>Лужкова Елена Евгеньевна</w:t>
      </w:r>
      <w:r w:rsidR="00DC5162" w:rsidRPr="00975D56">
        <w:rPr>
          <w:color w:val="000000"/>
        </w:rPr>
        <w:t xml:space="preserve">. </w:t>
      </w:r>
      <w:r w:rsidR="00032804" w:rsidRPr="00975D56">
        <w:t xml:space="preserve">Адрес места нахождения: </w:t>
      </w:r>
      <w:r w:rsidRPr="00975D56">
        <w:t>650003, обл. Кемеровская, г. Кемерово,б-р. Строителей, дом 44, кв.9.</w:t>
      </w:r>
      <w:r w:rsidR="00CC2F51" w:rsidRPr="00975D56">
        <w:t xml:space="preserve">ИНН </w:t>
      </w:r>
      <w:r w:rsidRPr="00975D56">
        <w:t>420536703908</w:t>
      </w:r>
      <w:r>
        <w:t xml:space="preserve">. </w:t>
      </w:r>
    </w:p>
    <w:p w:rsidR="00DC5162" w:rsidRDefault="00DC5162" w:rsidP="00707EBF">
      <w:pPr>
        <w:rPr>
          <w:b/>
          <w:i/>
        </w:rPr>
      </w:pPr>
    </w:p>
    <w:p w:rsidR="00975D56" w:rsidRDefault="00A52DFB" w:rsidP="00032804">
      <w:r w:rsidRPr="00707EBF">
        <w:rPr>
          <w:b/>
          <w:i/>
        </w:rPr>
        <w:t>Предмет договора:</w:t>
      </w:r>
      <w:r w:rsidR="00E67A6F" w:rsidRPr="00707EBF">
        <w:t xml:space="preserve"> </w:t>
      </w:r>
      <w:r w:rsidR="00975D56">
        <w:t>О</w:t>
      </w:r>
      <w:r w:rsidR="00975D56" w:rsidRPr="00975D56">
        <w:t>казание услуг по расчету уставок устройств релейной защиты и автоматики для электроустановок АО «ЮРЭСК»</w:t>
      </w:r>
      <w:r w:rsidR="00975D56">
        <w:t xml:space="preserve">. </w:t>
      </w:r>
    </w:p>
    <w:p w:rsidR="00DC5162" w:rsidRDefault="00136C85" w:rsidP="00975D56">
      <w:r>
        <w:rPr>
          <w:b/>
          <w:i/>
        </w:rPr>
        <w:t>Срок действия договора</w:t>
      </w:r>
      <w:r w:rsidR="00E53BA9">
        <w:t xml:space="preserve">: </w:t>
      </w:r>
      <w:r w:rsidR="00975D56">
        <w:t>С момента подписания договора по 24 декабря 2026 года</w:t>
      </w:r>
    </w:p>
    <w:p w:rsidR="00975D56" w:rsidRDefault="00136C85" w:rsidP="00CC7F00">
      <w:pPr>
        <w:tabs>
          <w:tab w:val="left" w:pos="513"/>
        </w:tabs>
        <w:jc w:val="both"/>
      </w:pPr>
      <w:r w:rsidRPr="00707EBF">
        <w:rPr>
          <w:b/>
          <w:i/>
        </w:rPr>
        <w:lastRenderedPageBreak/>
        <w:t>Стоимость договора</w:t>
      </w:r>
      <w:r w:rsidR="00713676" w:rsidRPr="00707EBF">
        <w:rPr>
          <w:b/>
          <w:i/>
        </w:rPr>
        <w:t>:</w:t>
      </w:r>
      <w:r w:rsidR="003170D5" w:rsidRPr="00707EBF">
        <w:t xml:space="preserve"> </w:t>
      </w:r>
      <w:r w:rsidR="00975D56" w:rsidRPr="00975D56">
        <w:t xml:space="preserve">960 000 (Девятьсот шестьдесят тысяч) рублей 00 копеек </w:t>
      </w:r>
    </w:p>
    <w:p w:rsidR="00032804" w:rsidRDefault="00A52DFB" w:rsidP="00EA53DB">
      <w:pPr>
        <w:tabs>
          <w:tab w:val="left" w:pos="513"/>
        </w:tabs>
        <w:jc w:val="both"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032804" w:rsidRPr="00032804">
        <w:t xml:space="preserve"> </w:t>
      </w:r>
      <w:r w:rsidR="003C611D" w:rsidRPr="003C611D">
        <w:t xml:space="preserve">Оплата услуг по настоящему Договору осуществляется в течение 7 (семи) рабочих дней с момента подписания Акта сдачи-приемки </w:t>
      </w:r>
      <w:r w:rsidR="003C611D">
        <w:t>оказания услуг обеими Сторонами</w:t>
      </w:r>
      <w:r w:rsidR="00EA53DB" w:rsidRPr="00EA53DB">
        <w:t>.</w:t>
      </w:r>
    </w:p>
    <w:p w:rsidR="00EA53DB" w:rsidRDefault="00EA53DB" w:rsidP="00EA53DB">
      <w:pPr>
        <w:tabs>
          <w:tab w:val="left" w:pos="513"/>
        </w:tabs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975D56">
        <w:rPr>
          <w:b/>
          <w:i/>
        </w:rPr>
        <w:t>02 марта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8E8" w:rsidRDefault="007858E8" w:rsidP="001254E1">
      <w:r>
        <w:separator/>
      </w:r>
    </w:p>
  </w:endnote>
  <w:endnote w:type="continuationSeparator" w:id="0">
    <w:p w:rsidR="007858E8" w:rsidRDefault="007858E8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FE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8E8" w:rsidRDefault="007858E8" w:rsidP="001254E1">
      <w:r>
        <w:separator/>
      </w:r>
    </w:p>
  </w:footnote>
  <w:footnote w:type="continuationSeparator" w:id="0">
    <w:p w:rsidR="007858E8" w:rsidRDefault="007858E8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2804"/>
    <w:rsid w:val="000338A2"/>
    <w:rsid w:val="000343F3"/>
    <w:rsid w:val="00037091"/>
    <w:rsid w:val="00037A9D"/>
    <w:rsid w:val="00037EEF"/>
    <w:rsid w:val="00041B49"/>
    <w:rsid w:val="00066B01"/>
    <w:rsid w:val="000812A2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1F2FE9"/>
    <w:rsid w:val="0020148D"/>
    <w:rsid w:val="00202274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370A"/>
    <w:rsid w:val="003A6E8A"/>
    <w:rsid w:val="003A70C3"/>
    <w:rsid w:val="003A7A40"/>
    <w:rsid w:val="003B21B6"/>
    <w:rsid w:val="003B3376"/>
    <w:rsid w:val="003B608D"/>
    <w:rsid w:val="003C366E"/>
    <w:rsid w:val="003C611D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6DD7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0E93"/>
    <w:rsid w:val="006B229E"/>
    <w:rsid w:val="006B22A6"/>
    <w:rsid w:val="006C2911"/>
    <w:rsid w:val="006C5588"/>
    <w:rsid w:val="006D1E8A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07EBF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858E8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455"/>
    <w:rsid w:val="008247CA"/>
    <w:rsid w:val="0082754C"/>
    <w:rsid w:val="00831216"/>
    <w:rsid w:val="008336D2"/>
    <w:rsid w:val="00840965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5D56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0937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84493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C7F00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46395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62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67A6F"/>
    <w:rsid w:val="00E718C3"/>
    <w:rsid w:val="00E80DA6"/>
    <w:rsid w:val="00E82C19"/>
    <w:rsid w:val="00EA3082"/>
    <w:rsid w:val="00EA51BC"/>
    <w:rsid w:val="00EA53DB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D047E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2026-03-25T04:03:00Z</dcterms:created>
  <dcterms:modified xsi:type="dcterms:W3CDTF">2026-03-25T04:03:00Z</dcterms:modified>
</cp:coreProperties>
</file>