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720905">
        <w:rPr>
          <w:b/>
        </w:rPr>
        <w:t>177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720905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27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431B10">
        <w:rPr>
          <w:b/>
        </w:rPr>
        <w:t>ма</w:t>
      </w:r>
      <w:r w:rsidR="001436FD">
        <w:rPr>
          <w:b/>
        </w:rPr>
        <w:t>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Default="00720905" w:rsidP="006E5D18">
      <w:pPr>
        <w:widowControl w:val="0"/>
        <w:jc w:val="both"/>
        <w:rPr>
          <w:b/>
        </w:rPr>
      </w:pPr>
      <w:r>
        <w:rPr>
          <w:b/>
        </w:rPr>
        <w:t>Председатель</w:t>
      </w:r>
      <w:r w:rsidR="009B3C5F" w:rsidRPr="009B3C5F">
        <w:rPr>
          <w:b/>
        </w:rPr>
        <w:t xml:space="preserve"> комиссии:</w:t>
      </w:r>
    </w:p>
    <w:p w:rsidR="00720905" w:rsidRPr="00614E37" w:rsidRDefault="00614E37" w:rsidP="006E5D18">
      <w:pPr>
        <w:widowControl w:val="0"/>
        <w:jc w:val="both"/>
      </w:pPr>
      <w:r w:rsidRPr="00614E37">
        <w:t>И.Ф. Матыкин – первый заместитель генерального директора - главный инженер.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02C9F" w:rsidRDefault="00102C9F" w:rsidP="005E1B41">
      <w:pPr>
        <w:jc w:val="both"/>
      </w:pPr>
      <w:r w:rsidRPr="00102C9F">
        <w:t xml:space="preserve">Р.П. Янкевич – заместитель начальника Управления производственного обеспечения; 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91610F" w:rsidRDefault="00431B10" w:rsidP="00431B10">
      <w:pPr>
        <w:jc w:val="both"/>
      </w:pPr>
      <w:r>
        <w:t>М.А. Лиханов – начальник Отдела конкурсных торгов Управления по закупкам;</w:t>
      </w:r>
    </w:p>
    <w:p w:rsidR="00431B10" w:rsidRPr="006247EF" w:rsidRDefault="00431B10" w:rsidP="00431B10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102C9F">
        <w:t xml:space="preserve">на </w:t>
      </w:r>
      <w:r w:rsidR="00720905">
        <w:t>п</w:t>
      </w:r>
      <w:r w:rsidR="00720905" w:rsidRPr="00720905">
        <w:t>риобретение видеорегистраторов и карт памяти для автотранспорта</w:t>
      </w:r>
      <w:r w:rsidR="00431B10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431B10">
        <w:t>ядчиком), (реестровый но</w:t>
      </w:r>
      <w:r w:rsidR="00FB6EA0">
        <w:t>мер: 141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9D1212">
      <w:pPr>
        <w:ind w:firstLine="567"/>
        <w:jc w:val="both"/>
      </w:pPr>
      <w:r w:rsidRPr="00615D36">
        <w:t xml:space="preserve">1.1. О заключении </w:t>
      </w:r>
      <w:r w:rsidR="00CB352C" w:rsidRPr="00A419CC">
        <w:t>договора</w:t>
      </w:r>
      <w:r w:rsidR="00102C9F" w:rsidRPr="00A419CC">
        <w:t xml:space="preserve"> на</w:t>
      </w:r>
      <w:r w:rsidR="00CC14CC" w:rsidRPr="00A419CC">
        <w:t xml:space="preserve"> </w:t>
      </w:r>
      <w:r w:rsidR="00FB6EA0">
        <w:t>п</w:t>
      </w:r>
      <w:r w:rsidR="00FB6EA0" w:rsidRPr="00720905">
        <w:t>риобретение видеорегистраторов и карт памяти для автотранспорта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A800D1" w:rsidRDefault="00A52DFB" w:rsidP="009D1212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</w:t>
      </w:r>
      <w:r w:rsidR="00FC6B9D">
        <w:t>м поставщиком на основании</w:t>
      </w:r>
      <w:r w:rsidR="00431B10">
        <w:t xml:space="preserve"> пп.1</w:t>
      </w:r>
      <w:r w:rsidR="00A800D1">
        <w:t>2</w:t>
      </w:r>
      <w:r w:rsidR="00AC38C8" w:rsidRPr="00205B5D">
        <w:t xml:space="preserve"> п.3.2.5</w:t>
      </w:r>
      <w:r w:rsidR="009D1212">
        <w:t>:</w:t>
      </w:r>
      <w:r w:rsidR="00AC38C8" w:rsidRPr="00205B5D">
        <w:t xml:space="preserve"> </w:t>
      </w:r>
      <w:r w:rsidR="00A800D1" w:rsidRPr="00A800D1">
        <w:t xml:space="preserve">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документации. </w:t>
      </w:r>
    </w:p>
    <w:p w:rsidR="00FB6EA0" w:rsidRDefault="00FB6EA0" w:rsidP="00312540">
      <w:pPr>
        <w:ind w:firstLine="567"/>
        <w:jc w:val="both"/>
      </w:pPr>
      <w:r w:rsidRPr="00FB6EA0">
        <w:t>В соответствии с Протоколом от 20.05.2026 № 162 подведения итогов процедуры 32616001984, конкурентная закупка признана несостоявшейся в связи с тем, что не подано ни одной заявки на участие в закупке. На основании п. 11.8.1 Положения о закупках принято решение провести повторный запрос котировок или применить другой способ закупки. (В случае, если запрос котировок в электронной форме признан несостоявшимся и (или) договор не заключён с Участником закупки, подавшим единственную котировочную заявку или признанным единственным Участником запроса котировок, Заказчик вправе провести повторный запрос котировок или применить другой способ закупки). Общество с ограниченной ответственностью «СЕВЕРО-ЗАПАД» (ООО «СЕВЕРО-ЗАПАД») является поставщиком, предложившим наименьшую стоимость</w:t>
      </w:r>
      <w:r w:rsidR="008C46F9">
        <w:t>, определенную методом сопоставимых рыночных цен (анализ</w:t>
      </w:r>
      <w:r w:rsidRPr="00FB6EA0">
        <w:t xml:space="preserve"> рынка</w:t>
      </w:r>
      <w:r w:rsidR="008C46F9">
        <w:t>)</w:t>
      </w:r>
    </w:p>
    <w:p w:rsidR="00A52DFB" w:rsidRDefault="00A800D1" w:rsidP="00312540">
      <w:pPr>
        <w:ind w:firstLine="567"/>
        <w:jc w:val="both"/>
      </w:pPr>
      <w:r w:rsidRPr="00887A28">
        <w:t xml:space="preserve"> 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A419CC">
        <w:t xml:space="preserve"> «</w:t>
      </w:r>
      <w:r w:rsidR="006771E7" w:rsidRPr="00A419CC">
        <w:t xml:space="preserve">Заключить </w:t>
      </w:r>
      <w:r w:rsidR="001436FD" w:rsidRPr="00A419CC">
        <w:t>договор</w:t>
      </w:r>
      <w:r w:rsidR="00102C9F" w:rsidRPr="00A419CC">
        <w:t xml:space="preserve"> </w:t>
      </w:r>
      <w:r w:rsidR="00614E37" w:rsidRPr="009D1212">
        <w:t xml:space="preserve">на </w:t>
      </w:r>
      <w:r w:rsidR="00614E37">
        <w:t>приобретение</w:t>
      </w:r>
      <w:r w:rsidR="00FB6EA0" w:rsidRPr="00720905">
        <w:t xml:space="preserve"> видеорегистраторов и карт памяти для автотранспорта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A419CC"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419CC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FB6EA0">
        <w:rPr>
          <w:b/>
          <w:i/>
        </w:rPr>
        <w:t>Покупатель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Pr="007447CC" w:rsidRDefault="00FB6EA0" w:rsidP="00A800D1">
      <w:pPr>
        <w:ind w:firstLine="567"/>
        <w:jc w:val="both"/>
        <w:rPr>
          <w:color w:val="000000"/>
        </w:rPr>
      </w:pPr>
      <w:r>
        <w:rPr>
          <w:b/>
          <w:i/>
        </w:rPr>
        <w:t>Поставщик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Pr="00FB6EA0">
        <w:rPr>
          <w:color w:val="000000"/>
        </w:rPr>
        <w:t>ООО "СЕВЕРО-ЗАПАД"</w:t>
      </w:r>
      <w:r w:rsidR="009F164A" w:rsidRPr="00BC4FBC">
        <w:t>,</w:t>
      </w:r>
      <w:r w:rsidR="007447CC" w:rsidRPr="007447CC">
        <w:t xml:space="preserve"> </w:t>
      </w:r>
      <w:r w:rsidRPr="00FB6EA0">
        <w:rPr>
          <w:color w:val="000000"/>
        </w:rPr>
        <w:t>Юридический адрес: 192019, г. Санкт-Петербург, ул. Профессора Качалова, д. 7, лит. А, пом. 11-Н, оф. № 216.</w:t>
      </w:r>
      <w:r w:rsidR="007447CC" w:rsidRPr="006B1DB7">
        <w:rPr>
          <w:color w:val="000000"/>
        </w:rPr>
        <w:t>,</w:t>
      </w:r>
      <w:r w:rsidR="007447CC">
        <w:rPr>
          <w:color w:val="000000"/>
        </w:rPr>
        <w:t xml:space="preserve"> </w:t>
      </w:r>
      <w:r w:rsidR="00312540" w:rsidRPr="00312540">
        <w:t xml:space="preserve">ИНН </w:t>
      </w:r>
      <w:r w:rsidRPr="00FB6EA0">
        <w:rPr>
          <w:color w:val="000000"/>
        </w:rPr>
        <w:t>7811625045</w:t>
      </w:r>
      <w:r w:rsidR="00431B10">
        <w:t xml:space="preserve">, </w:t>
      </w:r>
      <w:r w:rsidR="00431B10">
        <w:rPr>
          <w:color w:val="292929"/>
        </w:rPr>
        <w:t>КПП</w:t>
      </w:r>
      <w:r w:rsidR="007447CC">
        <w:rPr>
          <w:color w:val="292929"/>
        </w:rPr>
        <w:t xml:space="preserve"> </w:t>
      </w:r>
      <w:r w:rsidRPr="00FB6EA0">
        <w:rPr>
          <w:color w:val="000000"/>
        </w:rPr>
        <w:t>781101001</w:t>
      </w:r>
      <w:r w:rsidR="00312540">
        <w:rPr>
          <w:sz w:val="28"/>
          <w:szCs w:val="28"/>
        </w:rPr>
        <w:t>.</w:t>
      </w:r>
      <w:r w:rsidR="00EC4CCA" w:rsidRPr="00777431">
        <w:rPr>
          <w:color w:val="000000" w:themeColor="text1"/>
        </w:rPr>
        <w:t xml:space="preserve"> </w:t>
      </w:r>
    </w:p>
    <w:p w:rsidR="00A800D1" w:rsidRDefault="00A52DFB" w:rsidP="00A419CC">
      <w:pPr>
        <w:tabs>
          <w:tab w:val="left" w:pos="513"/>
        </w:tabs>
        <w:ind w:firstLine="567"/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>договора</w:t>
      </w:r>
      <w:r w:rsidR="007447CC">
        <w:rPr>
          <w:b/>
          <w:i/>
        </w:rPr>
        <w:t>:</w:t>
      </w:r>
      <w:r w:rsidR="007447CC" w:rsidRPr="007447CC">
        <w:t xml:space="preserve"> </w:t>
      </w:r>
      <w:r w:rsidR="00FB6EA0">
        <w:t>П</w:t>
      </w:r>
      <w:r w:rsidR="00FB6EA0" w:rsidRPr="00720905">
        <w:t>риобретение видеорегистраторов и карт памяти для автотранспорта</w:t>
      </w:r>
      <w:r w:rsidR="00FB6EA0">
        <w:t>.</w:t>
      </w:r>
    </w:p>
    <w:p w:rsidR="00A800D1" w:rsidRDefault="00A800D1" w:rsidP="00A419CC">
      <w:pPr>
        <w:tabs>
          <w:tab w:val="left" w:pos="513"/>
        </w:tabs>
        <w:ind w:firstLine="567"/>
        <w:contextualSpacing/>
      </w:pPr>
    </w:p>
    <w:p w:rsidR="00A800D1" w:rsidRDefault="00A800D1" w:rsidP="00A419CC">
      <w:pPr>
        <w:tabs>
          <w:tab w:val="left" w:pos="513"/>
        </w:tabs>
        <w:ind w:firstLine="567"/>
        <w:contextualSpacing/>
        <w:rPr>
          <w:b/>
          <w:i/>
        </w:rPr>
      </w:pPr>
    </w:p>
    <w:p w:rsidR="00A800D1" w:rsidRPr="00A800D1" w:rsidRDefault="00C5608F" w:rsidP="00A800D1">
      <w:pPr>
        <w:tabs>
          <w:tab w:val="left" w:pos="513"/>
        </w:tabs>
        <w:ind w:firstLine="567"/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A800D1" w:rsidRPr="00A800D1">
        <w:t xml:space="preserve"> </w:t>
      </w:r>
      <w:r w:rsidR="00FB6EA0" w:rsidRPr="00FB6EA0">
        <w:t>Поставка товара осуществляется не позднее 19 июня 2026 года.</w:t>
      </w:r>
    </w:p>
    <w:p w:rsidR="00A800D1" w:rsidRDefault="00A52DFB" w:rsidP="00A419CC">
      <w:pPr>
        <w:tabs>
          <w:tab w:val="left" w:pos="513"/>
        </w:tabs>
        <w:ind w:firstLine="567"/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614E37" w:rsidRPr="00614E37">
        <w:t>Стоимость с НДС (22%) – 350 432 (Триста пятьдесят тысяч четыреста тридцать два) рубля 80 копейки.</w:t>
      </w:r>
    </w:p>
    <w:p w:rsidR="00431B10" w:rsidRDefault="00A52DFB" w:rsidP="00614E37">
      <w:pPr>
        <w:tabs>
          <w:tab w:val="left" w:pos="513"/>
        </w:tabs>
        <w:ind w:firstLine="567"/>
        <w:contextualSpacing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614E37" w:rsidRPr="00614E37">
        <w:t>Оплата 100 % цены договора осуществляется в течение 7 (Семи) рабочих дней со дня поставки товара в полном объеме.</w:t>
      </w:r>
    </w:p>
    <w:p w:rsidR="00102C9F" w:rsidRDefault="00102C9F" w:rsidP="00102C9F">
      <w:pPr>
        <w:tabs>
          <w:tab w:val="left" w:pos="513"/>
        </w:tabs>
        <w:contextualSpacing/>
      </w:pPr>
    </w:p>
    <w:p w:rsidR="00DF3385" w:rsidRPr="006136F3" w:rsidRDefault="00226432" w:rsidP="00102C9F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720905">
        <w:rPr>
          <w:b/>
          <w:i/>
        </w:rPr>
        <w:t>27</w:t>
      </w:r>
      <w:r w:rsidR="00102C9F">
        <w:rPr>
          <w:b/>
          <w:i/>
        </w:rPr>
        <w:t xml:space="preserve"> </w:t>
      </w:r>
      <w:r w:rsidR="00431B10">
        <w:rPr>
          <w:b/>
          <w:i/>
        </w:rPr>
        <w:t>ма</w:t>
      </w:r>
      <w:r w:rsidR="00102C9F">
        <w:rPr>
          <w:b/>
          <w:i/>
        </w:rPr>
        <w:t>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720905" w:rsidP="00643072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720905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>И.Ф. Матыкин</w:t>
            </w:r>
            <w:r w:rsidR="00102C9F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102C9F" w:rsidP="00344F83">
            <w:pPr>
              <w:widowControl w:val="0"/>
              <w:spacing w:line="276" w:lineRule="auto"/>
              <w:jc w:val="both"/>
            </w:pPr>
            <w:r w:rsidRPr="00102C9F">
              <w:t xml:space="preserve">Р.П. Янкевич </w:t>
            </w:r>
            <w:r w:rsidR="005E1B41">
              <w:t>__</w:t>
            </w:r>
            <w:r w:rsidR="003C7168">
              <w:t>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3C7168">
        <w:t xml:space="preserve">  </w:t>
      </w:r>
      <w:r w:rsidR="00431B10">
        <w:t>М.А. Лиханов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 w:rsidRPr="00431B10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9D1212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74A" w:rsidRDefault="0049574A" w:rsidP="001254E1">
      <w:r>
        <w:separator/>
      </w:r>
    </w:p>
  </w:endnote>
  <w:endnote w:type="continuationSeparator" w:id="0">
    <w:p w:rsidR="0049574A" w:rsidRDefault="0049574A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279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74A" w:rsidRDefault="0049574A" w:rsidP="001254E1">
      <w:r>
        <w:separator/>
      </w:r>
    </w:p>
  </w:footnote>
  <w:footnote w:type="continuationSeparator" w:id="0">
    <w:p w:rsidR="0049574A" w:rsidRDefault="0049574A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6639"/>
    <w:rsid w:val="00066B01"/>
    <w:rsid w:val="00082B45"/>
    <w:rsid w:val="000A2268"/>
    <w:rsid w:val="000A228D"/>
    <w:rsid w:val="000A2FD5"/>
    <w:rsid w:val="000A7003"/>
    <w:rsid w:val="000B091D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2C9F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36FD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B4766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46B9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4B1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C7168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31B10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574A"/>
    <w:rsid w:val="004972A1"/>
    <w:rsid w:val="004B7FBA"/>
    <w:rsid w:val="004C2606"/>
    <w:rsid w:val="004C461B"/>
    <w:rsid w:val="004D0ED2"/>
    <w:rsid w:val="004E68CF"/>
    <w:rsid w:val="004E6EBC"/>
    <w:rsid w:val="004F2CDC"/>
    <w:rsid w:val="004F6D2F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9636C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4E37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0905"/>
    <w:rsid w:val="00721ACD"/>
    <w:rsid w:val="00726D68"/>
    <w:rsid w:val="00732DA3"/>
    <w:rsid w:val="00736C6A"/>
    <w:rsid w:val="0074252A"/>
    <w:rsid w:val="007447CC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2A6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6F9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35331"/>
    <w:rsid w:val="00946DD6"/>
    <w:rsid w:val="00950481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D1212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19CC"/>
    <w:rsid w:val="00A42A23"/>
    <w:rsid w:val="00A44971"/>
    <w:rsid w:val="00A47388"/>
    <w:rsid w:val="00A52DFB"/>
    <w:rsid w:val="00A53435"/>
    <w:rsid w:val="00A5670F"/>
    <w:rsid w:val="00A627AE"/>
    <w:rsid w:val="00A63805"/>
    <w:rsid w:val="00A64DF9"/>
    <w:rsid w:val="00A70D75"/>
    <w:rsid w:val="00A71B09"/>
    <w:rsid w:val="00A75770"/>
    <w:rsid w:val="00A75BCC"/>
    <w:rsid w:val="00A800D1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79B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122F"/>
    <w:rsid w:val="00C324C4"/>
    <w:rsid w:val="00C37B05"/>
    <w:rsid w:val="00C43166"/>
    <w:rsid w:val="00C47300"/>
    <w:rsid w:val="00C47E3A"/>
    <w:rsid w:val="00C5608F"/>
    <w:rsid w:val="00C60FB7"/>
    <w:rsid w:val="00C6132F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5644B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0AFC"/>
    <w:rsid w:val="00F717E2"/>
    <w:rsid w:val="00F83CA2"/>
    <w:rsid w:val="00F918FC"/>
    <w:rsid w:val="00F97070"/>
    <w:rsid w:val="00FA0D6C"/>
    <w:rsid w:val="00FA270A"/>
    <w:rsid w:val="00FB6EA0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4DE3B-719B-416E-B2FE-BA9F5438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2026-05-28T06:01:00Z</dcterms:created>
  <dcterms:modified xsi:type="dcterms:W3CDTF">2026-05-28T06:01:00Z</dcterms:modified>
</cp:coreProperties>
</file>