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EE" w:rsidRPr="00E436EF" w:rsidRDefault="00623CEE" w:rsidP="00623C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190E29">
        <w:rPr>
          <w:b/>
        </w:rPr>
        <w:t>12</w:t>
      </w:r>
      <w:r w:rsidR="00220334">
        <w:rPr>
          <w:b/>
        </w:rPr>
        <w:t>5</w:t>
      </w:r>
    </w:p>
    <w:p w:rsidR="00623CEE" w:rsidRDefault="00623CEE" w:rsidP="00623CEE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623CEE" w:rsidRDefault="00623CEE" w:rsidP="00623CEE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623CEE" w:rsidRDefault="00623CEE" w:rsidP="00623CEE">
      <w:pPr>
        <w:autoSpaceDE w:val="0"/>
        <w:autoSpaceDN w:val="0"/>
        <w:adjustRightInd w:val="0"/>
        <w:jc w:val="both"/>
        <w:rPr>
          <w:b/>
        </w:rPr>
      </w:pPr>
    </w:p>
    <w:p w:rsidR="00623CEE" w:rsidRDefault="009D7F19" w:rsidP="00623CE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220334">
        <w:rPr>
          <w:b/>
          <w:i/>
        </w:rPr>
        <w:t>4</w:t>
      </w:r>
      <w:r w:rsidR="00DD2BC7" w:rsidRPr="00DD2BC7">
        <w:rPr>
          <w:b/>
          <w:i/>
        </w:rPr>
        <w:t xml:space="preserve"> сентября </w:t>
      </w:r>
      <w:r w:rsidR="00623CEE">
        <w:rPr>
          <w:b/>
          <w:i/>
        </w:rPr>
        <w:t>2021 года</w:t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</w:r>
      <w:r w:rsidR="00623CEE">
        <w:rPr>
          <w:b/>
          <w:i/>
        </w:rPr>
        <w:tab/>
        <w:t xml:space="preserve">    г. Ханты-Мансийск</w:t>
      </w:r>
    </w:p>
    <w:p w:rsidR="00623CEE" w:rsidRDefault="00623CEE" w:rsidP="00623CE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623CEE" w:rsidRDefault="00623CEE" w:rsidP="00623CEE">
      <w:pPr>
        <w:jc w:val="both"/>
        <w:rPr>
          <w:b/>
        </w:rPr>
      </w:pPr>
    </w:p>
    <w:p w:rsidR="00623CEE" w:rsidRDefault="00623CEE" w:rsidP="00623CEE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623CEE" w:rsidRDefault="00623CEE" w:rsidP="00623CEE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623CEE" w:rsidRDefault="00623CEE" w:rsidP="00623CEE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623CEE" w:rsidRDefault="00623CEE" w:rsidP="00623CEE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817458" w:rsidRDefault="00817458" w:rsidP="00623CEE">
      <w:pPr>
        <w:widowControl w:val="0"/>
        <w:spacing w:after="60"/>
        <w:jc w:val="both"/>
      </w:pPr>
      <w:r>
        <w:t>Председатель Комиссии:</w:t>
      </w:r>
    </w:p>
    <w:p w:rsidR="00817458" w:rsidRDefault="00817458" w:rsidP="00623CEE">
      <w:pPr>
        <w:widowControl w:val="0"/>
        <w:spacing w:after="60"/>
        <w:jc w:val="both"/>
      </w:pPr>
      <w:r>
        <w:t>- А.И. Бусурин;</w:t>
      </w:r>
    </w:p>
    <w:p w:rsidR="00623CEE" w:rsidRDefault="00623CEE" w:rsidP="00623CEE">
      <w:pPr>
        <w:widowControl w:val="0"/>
        <w:spacing w:after="60"/>
        <w:jc w:val="both"/>
      </w:pPr>
      <w:r>
        <w:t>Члены Комиссии:</w:t>
      </w:r>
    </w:p>
    <w:p w:rsidR="00623CEE" w:rsidRDefault="00623CEE" w:rsidP="00623CEE">
      <w:pPr>
        <w:widowControl w:val="0"/>
        <w:spacing w:after="60"/>
        <w:jc w:val="both"/>
      </w:pPr>
      <w:r>
        <w:t xml:space="preserve">- </w:t>
      </w:r>
      <w:r w:rsidR="00817458">
        <w:t>М.И. Каров</w:t>
      </w:r>
      <w:r>
        <w:t>;</w:t>
      </w:r>
    </w:p>
    <w:p w:rsidR="00623CEE" w:rsidRDefault="00623CEE" w:rsidP="00623CEE">
      <w:pPr>
        <w:widowControl w:val="0"/>
        <w:spacing w:after="60"/>
        <w:jc w:val="both"/>
      </w:pPr>
      <w:r>
        <w:t xml:space="preserve">- </w:t>
      </w:r>
      <w:r w:rsidR="00190E29">
        <w:t>К.А.</w:t>
      </w:r>
      <w:r w:rsidR="00190E29" w:rsidRPr="00190E29">
        <w:t xml:space="preserve"> </w:t>
      </w:r>
      <w:r w:rsidR="00190E29">
        <w:t>Прохоров</w:t>
      </w:r>
      <w:r>
        <w:t>;</w:t>
      </w:r>
    </w:p>
    <w:p w:rsidR="00623CEE" w:rsidRDefault="00817458" w:rsidP="00623CEE">
      <w:pPr>
        <w:widowControl w:val="0"/>
        <w:spacing w:after="60"/>
        <w:jc w:val="both"/>
      </w:pPr>
      <w:r>
        <w:t>- М.С. Зеленяк.</w:t>
      </w:r>
    </w:p>
    <w:p w:rsidR="00623CEE" w:rsidRDefault="00623CEE" w:rsidP="00623CEE">
      <w:pPr>
        <w:spacing w:after="60"/>
        <w:jc w:val="both"/>
      </w:pPr>
      <w:r>
        <w:t xml:space="preserve">Кворум для проведения заседания имеется. </w:t>
      </w:r>
    </w:p>
    <w:p w:rsidR="00623CEE" w:rsidRDefault="00623CEE" w:rsidP="00623CEE">
      <w:pPr>
        <w:spacing w:after="60"/>
        <w:jc w:val="both"/>
      </w:pPr>
      <w:r>
        <w:t>Секретарь: Д.Е. Прохорова.</w:t>
      </w:r>
    </w:p>
    <w:p w:rsidR="00623CEE" w:rsidRDefault="00623CEE" w:rsidP="00623CEE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3CEE" w:rsidRDefault="00E436EF" w:rsidP="00623CEE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623CEE" w:rsidRDefault="00623CEE" w:rsidP="00E436EF">
      <w:pPr>
        <w:ind w:firstLine="709"/>
        <w:jc w:val="both"/>
        <w:rPr>
          <w:szCs w:val="26"/>
        </w:rPr>
      </w:pPr>
      <w:r>
        <w:t xml:space="preserve">1. О заключении договора </w:t>
      </w:r>
      <w:r w:rsidR="00DD2BC7">
        <w:t xml:space="preserve">оказания услуг </w:t>
      </w:r>
      <w:r w:rsidR="00DD2BC7">
        <w:rPr>
          <w:szCs w:val="26"/>
        </w:rPr>
        <w:t xml:space="preserve">по </w:t>
      </w:r>
      <w:r w:rsidR="00DD2BC7" w:rsidRPr="00DD2BC7">
        <w:rPr>
          <w:szCs w:val="26"/>
        </w:rPr>
        <w:t xml:space="preserve">ремонту </w:t>
      </w:r>
      <w:r w:rsidR="00E436EF" w:rsidRPr="00E436EF">
        <w:rPr>
          <w:szCs w:val="26"/>
        </w:rPr>
        <w:t>производственных и складских помещений АО «ЮРЭСК» в г. Ханты-Мансийске</w:t>
      </w:r>
      <w:r w:rsidR="00DD2BC7">
        <w:rPr>
          <w:szCs w:val="26"/>
        </w:rPr>
        <w:t xml:space="preserve"> </w:t>
      </w:r>
      <w:r>
        <w:t>в порядке заключения договора с единст</w:t>
      </w:r>
      <w:r w:rsidR="002D0830">
        <w:t>венным поставщиком (подрядчиком</w:t>
      </w:r>
      <w:r>
        <w:t xml:space="preserve">) (реестровый номер: </w:t>
      </w:r>
      <w:r w:rsidR="00E436EF">
        <w:t>143</w:t>
      </w:r>
      <w:r>
        <w:t>-2021).</w:t>
      </w:r>
    </w:p>
    <w:p w:rsidR="00623CEE" w:rsidRDefault="00623CEE" w:rsidP="00623CEE">
      <w:pPr>
        <w:spacing w:line="252" w:lineRule="auto"/>
        <w:ind w:firstLine="709"/>
        <w:jc w:val="both"/>
        <w:rPr>
          <w:szCs w:val="26"/>
        </w:rPr>
      </w:pPr>
    </w:p>
    <w:p w:rsidR="00623CEE" w:rsidRDefault="00623CEE" w:rsidP="00623CE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DD2BC7" w:rsidRDefault="00E436EF" w:rsidP="00DD2BC7">
      <w:pPr>
        <w:ind w:firstLine="709"/>
        <w:jc w:val="both"/>
        <w:rPr>
          <w:szCs w:val="26"/>
        </w:rPr>
      </w:pPr>
      <w:r>
        <w:t xml:space="preserve">1. О заключении договора оказания услуг </w:t>
      </w:r>
      <w:r>
        <w:rPr>
          <w:szCs w:val="26"/>
        </w:rPr>
        <w:t xml:space="preserve">по </w:t>
      </w:r>
      <w:r w:rsidRPr="00DD2BC7">
        <w:rPr>
          <w:szCs w:val="26"/>
        </w:rPr>
        <w:t xml:space="preserve">ремонту </w:t>
      </w:r>
      <w:r w:rsidRPr="00E436EF">
        <w:rPr>
          <w:szCs w:val="26"/>
        </w:rPr>
        <w:t>производственных и складских помещений АО «ЮРЭСК» в г. Ханты-Мансийске</w:t>
      </w:r>
      <w:r>
        <w:rPr>
          <w:szCs w:val="26"/>
        </w:rPr>
        <w:t xml:space="preserve"> </w:t>
      </w:r>
      <w:r>
        <w:t>в порядке заключения договора с единст</w:t>
      </w:r>
      <w:r w:rsidR="002D0830">
        <w:t>венным поставщиком (подрядчиком</w:t>
      </w:r>
      <w:r>
        <w:t>) (реестровый номер: 143-2021)</w:t>
      </w:r>
      <w:r w:rsidR="00DD2BC7">
        <w:t>.</w:t>
      </w:r>
    </w:p>
    <w:p w:rsidR="00623CEE" w:rsidRDefault="00623CEE" w:rsidP="00623CEE">
      <w:pPr>
        <w:tabs>
          <w:tab w:val="left" w:pos="993"/>
        </w:tabs>
        <w:ind w:firstLine="709"/>
        <w:jc w:val="both"/>
      </w:pPr>
      <w:r>
        <w:t xml:space="preserve">1.1. В настоящее время у АО «ЮРЭСК» возникла потребность в заключении договора </w:t>
      </w:r>
      <w:r w:rsidR="00DD2BC7">
        <w:t xml:space="preserve">оказания услуг </w:t>
      </w:r>
      <w:r w:rsidR="00DD2BC7">
        <w:rPr>
          <w:szCs w:val="26"/>
        </w:rPr>
        <w:t xml:space="preserve">по </w:t>
      </w:r>
      <w:r w:rsidR="00DD2BC7" w:rsidRPr="00DD2BC7">
        <w:rPr>
          <w:szCs w:val="26"/>
        </w:rPr>
        <w:t xml:space="preserve">ремонту </w:t>
      </w:r>
      <w:r w:rsidR="00E436EF" w:rsidRPr="00E436EF">
        <w:rPr>
          <w:szCs w:val="26"/>
        </w:rPr>
        <w:t>производственных и складских помещений АО «ЮРЭСК» в г. Ханты-Мансийске</w:t>
      </w:r>
      <w:r>
        <w:t>.</w:t>
      </w:r>
    </w:p>
    <w:p w:rsidR="00E6330B" w:rsidRDefault="00623CEE" w:rsidP="00E6330B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 w:rsidR="00E436EF" w:rsidRPr="00620903">
        <w:t>пп</w:t>
      </w:r>
      <w:proofErr w:type="spellEnd"/>
      <w:r w:rsidR="00E436EF" w:rsidRPr="00620903">
        <w:t xml:space="preserve">. 23 п. 3.2.5. ст. 3.2. </w:t>
      </w:r>
      <w:r>
        <w:t xml:space="preserve">Положения о порядке проведения закупок товаров, работ, услуг в АО «ЮРЭСК», </w:t>
      </w:r>
      <w:r w:rsidR="00DD2BC7">
        <w:t xml:space="preserve">в случае, если </w:t>
      </w:r>
      <w:r w:rsidR="00E436EF">
        <w:t>п</w:t>
      </w:r>
      <w:r w:rsidR="00E436EF" w:rsidRPr="00620903">
        <w:t>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  <w:r w:rsidR="00E6330B" w:rsidRPr="00E6330B">
        <w:t xml:space="preserve"> </w:t>
      </w:r>
      <w:r w:rsidR="00E6330B">
        <w:t xml:space="preserve">В соответствии с протоколом заседания комиссии по </w:t>
      </w:r>
      <w:r w:rsidR="00E6330B">
        <w:t>проведению закупок для нужд</w:t>
      </w:r>
      <w:r w:rsidR="00E6330B">
        <w:t xml:space="preserve"> </w:t>
      </w:r>
      <w:r w:rsidR="00E6330B">
        <w:t>АО «Югорская региональная электросетевая компания»</w:t>
      </w:r>
      <w:r w:rsidR="00E6330B">
        <w:t xml:space="preserve"> №117 от 31.08.2021 комиссией была отклонена единственная поданная котировочная заявка и было принято решение - </w:t>
      </w:r>
      <w:r w:rsidR="00E6330B" w:rsidRPr="00E6330B">
        <w:t>осуществить закупку работ по выполнению ремонта производственных и складских помещений АО «ЮРЭСК» в г. Ханты-Мансийске у единственного поставщика (подрядчика)</w:t>
      </w:r>
      <w:r w:rsidR="00E6330B">
        <w:t>.</w:t>
      </w:r>
    </w:p>
    <w:p w:rsidR="00623CEE" w:rsidRDefault="00623CEE" w:rsidP="00623CEE">
      <w:pPr>
        <w:tabs>
          <w:tab w:val="left" w:pos="993"/>
        </w:tabs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DD2BC7" w:rsidRPr="00DD2BC7">
        <w:rPr>
          <w:b/>
          <w:i/>
        </w:rPr>
        <w:t xml:space="preserve">оказания услуг по ремонту </w:t>
      </w:r>
      <w:r w:rsidR="00E436EF" w:rsidRPr="00E436EF">
        <w:rPr>
          <w:b/>
          <w:i/>
        </w:rPr>
        <w:t>производственных и складских помещений АО «ЮРЭСК» в г. Ханты-Мансийске</w:t>
      </w:r>
      <w:r w:rsidR="00DD2BC7">
        <w:rPr>
          <w:b/>
          <w:i/>
        </w:rPr>
        <w:t xml:space="preserve"> </w:t>
      </w:r>
      <w:r>
        <w:rPr>
          <w:b/>
          <w:i/>
        </w:rPr>
        <w:t>в порядке заключения договора с единств</w:t>
      </w:r>
      <w:r w:rsidR="00D12005">
        <w:rPr>
          <w:b/>
          <w:i/>
        </w:rPr>
        <w:t>енным поставщиком (подрядчиком</w:t>
      </w:r>
      <w:r>
        <w:rPr>
          <w:b/>
          <w:i/>
        </w:rPr>
        <w:t xml:space="preserve">) на следующих условиях: </w:t>
      </w:r>
    </w:p>
    <w:p w:rsidR="00623CEE" w:rsidRPr="00DD2BC7" w:rsidRDefault="00623CEE" w:rsidP="00FD3F1A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DD2BC7">
        <w:rPr>
          <w:b/>
          <w:i/>
        </w:rPr>
        <w:t xml:space="preserve"> </w:t>
      </w:r>
      <w:r w:rsidR="00D12005">
        <w:rPr>
          <w:b/>
          <w:i/>
        </w:rPr>
        <w:t>Подрядчик</w:t>
      </w:r>
      <w:r w:rsidRPr="00DD2BC7">
        <w:rPr>
          <w:b/>
          <w:i/>
        </w:rPr>
        <w:t xml:space="preserve">: </w:t>
      </w:r>
      <w:r w:rsidR="00FD3F1A" w:rsidRPr="00FD3F1A">
        <w:rPr>
          <w:b/>
          <w:i/>
        </w:rPr>
        <w:t xml:space="preserve">ООО «Мега» </w:t>
      </w:r>
      <w:r w:rsidRPr="00DD2BC7">
        <w:rPr>
          <w:b/>
          <w:i/>
        </w:rPr>
        <w:t xml:space="preserve">(адрес места нахождения: </w:t>
      </w:r>
      <w:r w:rsidR="00FD3F1A" w:rsidRPr="00FD3F1A">
        <w:rPr>
          <w:b/>
          <w:i/>
        </w:rPr>
        <w:t>628011, Российская Федерация, Ханты-Мансийский Автономный округ – Югра, Тюменская область, город Ханты-Мансийск, Энтузиастов, 5 кв. № 2</w:t>
      </w:r>
      <w:r w:rsidRPr="00DD2BC7">
        <w:rPr>
          <w:b/>
          <w:i/>
        </w:rPr>
        <w:t xml:space="preserve">; </w:t>
      </w:r>
      <w:r w:rsidR="00FD3F1A" w:rsidRPr="00FD3F1A">
        <w:rPr>
          <w:b/>
          <w:i/>
        </w:rPr>
        <w:t>ИНН 8601022451, КПП 860101001, ОГРН 1048600001449</w:t>
      </w:r>
      <w:r w:rsidRPr="00DD2BC7">
        <w:rPr>
          <w:b/>
          <w:i/>
        </w:rPr>
        <w:t>);</w:t>
      </w:r>
    </w:p>
    <w:p w:rsidR="00623CEE" w:rsidRDefault="00623CEE" w:rsidP="00E560A8">
      <w:pPr>
        <w:numPr>
          <w:ilvl w:val="0"/>
          <w:numId w:val="1"/>
        </w:numPr>
        <w:tabs>
          <w:tab w:val="left" w:pos="142"/>
          <w:tab w:val="left" w:pos="1418"/>
        </w:tabs>
        <w:ind w:left="709"/>
        <w:jc w:val="both"/>
        <w:rPr>
          <w:b/>
          <w:i/>
        </w:rPr>
      </w:pPr>
      <w:r>
        <w:rPr>
          <w:b/>
          <w:i/>
        </w:rPr>
        <w:lastRenderedPageBreak/>
        <w:t xml:space="preserve">Заказчик: АО «ЮРЭСК» (адрес места нахождения: 628012, ХМАО-Югра, г. Ханты-Мансийск, ул. Ленина, 52/1); </w:t>
      </w:r>
    </w:p>
    <w:p w:rsidR="00623CEE" w:rsidRPr="005B2C6A" w:rsidRDefault="00623CEE" w:rsidP="005B2C6A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5B2C6A">
        <w:rPr>
          <w:b/>
          <w:i/>
        </w:rPr>
        <w:t xml:space="preserve">Предмет договора: </w:t>
      </w:r>
      <w:r w:rsidR="005B2C6A" w:rsidRPr="005B2C6A">
        <w:rPr>
          <w:b/>
          <w:i/>
        </w:rPr>
        <w:t>ремонт производственных и складских помещений АО «ЮРЭСК» в г. Ханты-Мансийске</w:t>
      </w:r>
      <w:r w:rsidR="00E560A8">
        <w:rPr>
          <w:b/>
          <w:i/>
        </w:rPr>
        <w:t xml:space="preserve"> (объемы работ указаны в Приложение №1 к ТЗ)</w:t>
      </w:r>
      <w:r w:rsidR="00FD3F1A" w:rsidRPr="005B2C6A">
        <w:rPr>
          <w:b/>
          <w:i/>
        </w:rPr>
        <w:t>;</w:t>
      </w:r>
    </w:p>
    <w:p w:rsidR="00623CEE" w:rsidRDefault="00623CEE" w:rsidP="00E560A8">
      <w:pPr>
        <w:numPr>
          <w:ilvl w:val="0"/>
          <w:numId w:val="1"/>
        </w:numPr>
        <w:tabs>
          <w:tab w:val="left" w:pos="142"/>
          <w:tab w:val="left" w:pos="1418"/>
        </w:tabs>
        <w:ind w:left="709"/>
        <w:jc w:val="both"/>
        <w:rPr>
          <w:b/>
          <w:i/>
        </w:rPr>
      </w:pPr>
      <w:r>
        <w:rPr>
          <w:b/>
          <w:i/>
        </w:rPr>
        <w:t>Срок</w:t>
      </w:r>
      <w:r w:rsidR="005B2C6A">
        <w:rPr>
          <w:b/>
          <w:i/>
        </w:rPr>
        <w:t>и</w:t>
      </w:r>
      <w:r>
        <w:rPr>
          <w:b/>
          <w:i/>
        </w:rPr>
        <w:t xml:space="preserve"> </w:t>
      </w:r>
      <w:r w:rsidR="005B2C6A">
        <w:rPr>
          <w:b/>
          <w:i/>
        </w:rPr>
        <w:t>выполнения работ</w:t>
      </w:r>
      <w:r>
        <w:rPr>
          <w:b/>
          <w:i/>
        </w:rPr>
        <w:t xml:space="preserve">: </w:t>
      </w:r>
    </w:p>
    <w:p w:rsidR="00623CEE" w:rsidRPr="007E7CCD" w:rsidRDefault="00623CEE" w:rsidP="007E7CCD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ind w:left="1418"/>
        <w:jc w:val="both"/>
        <w:rPr>
          <w:b/>
          <w:i/>
          <w:sz w:val="24"/>
        </w:rPr>
      </w:pPr>
      <w:r w:rsidRPr="007E7CCD">
        <w:rPr>
          <w:b/>
          <w:i/>
          <w:sz w:val="24"/>
        </w:rPr>
        <w:t xml:space="preserve">начало </w:t>
      </w:r>
      <w:r w:rsidR="00A4086E" w:rsidRPr="007E7CCD">
        <w:rPr>
          <w:b/>
          <w:i/>
          <w:sz w:val="24"/>
        </w:rPr>
        <w:t>выполнения работ</w:t>
      </w:r>
      <w:r w:rsidRPr="007E7CCD">
        <w:rPr>
          <w:b/>
          <w:i/>
          <w:sz w:val="24"/>
        </w:rPr>
        <w:t xml:space="preserve">: с </w:t>
      </w:r>
      <w:r w:rsidR="00A4086E" w:rsidRPr="007E7CCD">
        <w:rPr>
          <w:b/>
          <w:i/>
          <w:sz w:val="24"/>
        </w:rPr>
        <w:t>даты</w:t>
      </w:r>
      <w:r w:rsidRPr="007E7CCD">
        <w:rPr>
          <w:b/>
          <w:i/>
          <w:sz w:val="24"/>
        </w:rPr>
        <w:t xml:space="preserve"> заключения договора;</w:t>
      </w:r>
    </w:p>
    <w:p w:rsidR="00623CEE" w:rsidRPr="007E7CCD" w:rsidRDefault="00623CEE" w:rsidP="007E7CCD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ind w:left="1418"/>
        <w:jc w:val="both"/>
        <w:rPr>
          <w:b/>
          <w:i/>
          <w:sz w:val="24"/>
        </w:rPr>
      </w:pPr>
      <w:r w:rsidRPr="007E7CCD">
        <w:rPr>
          <w:b/>
          <w:i/>
          <w:sz w:val="24"/>
        </w:rPr>
        <w:t xml:space="preserve">окончание </w:t>
      </w:r>
      <w:r w:rsidR="00A4086E" w:rsidRPr="007E7CCD">
        <w:rPr>
          <w:b/>
          <w:i/>
          <w:sz w:val="24"/>
        </w:rPr>
        <w:t>выполнения работ</w:t>
      </w:r>
      <w:r w:rsidRPr="007E7CCD">
        <w:rPr>
          <w:b/>
          <w:i/>
          <w:sz w:val="24"/>
        </w:rPr>
        <w:t xml:space="preserve">: </w:t>
      </w:r>
      <w:r w:rsidR="00A4086E" w:rsidRPr="007E7CCD">
        <w:rPr>
          <w:b/>
          <w:i/>
          <w:sz w:val="24"/>
        </w:rPr>
        <w:t xml:space="preserve">не более </w:t>
      </w:r>
      <w:r w:rsidR="00FD3F1A" w:rsidRPr="007E7CCD">
        <w:rPr>
          <w:b/>
          <w:i/>
          <w:sz w:val="24"/>
        </w:rPr>
        <w:t>20 (двадцат</w:t>
      </w:r>
      <w:r w:rsidR="00A4086E" w:rsidRPr="007E7CCD">
        <w:rPr>
          <w:b/>
          <w:i/>
          <w:sz w:val="24"/>
        </w:rPr>
        <w:t>и</w:t>
      </w:r>
      <w:r w:rsidR="00FD3F1A" w:rsidRPr="007E7CCD">
        <w:rPr>
          <w:b/>
          <w:i/>
          <w:sz w:val="24"/>
        </w:rPr>
        <w:t xml:space="preserve">) календарных дней с </w:t>
      </w:r>
      <w:r w:rsidR="007E7CCD">
        <w:rPr>
          <w:b/>
          <w:i/>
          <w:sz w:val="24"/>
        </w:rPr>
        <w:t>даты</w:t>
      </w:r>
      <w:bookmarkStart w:id="0" w:name="_GoBack"/>
      <w:bookmarkEnd w:id="0"/>
      <w:r w:rsidR="00FD3F1A" w:rsidRPr="007E7CCD">
        <w:rPr>
          <w:b/>
          <w:i/>
          <w:sz w:val="24"/>
        </w:rPr>
        <w:t xml:space="preserve"> заключения договора</w:t>
      </w:r>
      <w:r w:rsidRPr="007E7CCD">
        <w:rPr>
          <w:b/>
          <w:i/>
          <w:sz w:val="24"/>
        </w:rPr>
        <w:t>;</w:t>
      </w:r>
      <w:r w:rsidR="00A4086E" w:rsidRPr="007E7CCD">
        <w:rPr>
          <w:b/>
          <w:i/>
          <w:sz w:val="24"/>
        </w:rPr>
        <w:t xml:space="preserve"> </w:t>
      </w:r>
    </w:p>
    <w:p w:rsidR="00623CEE" w:rsidRDefault="00623CEE" w:rsidP="00E721F9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Место </w:t>
      </w:r>
      <w:r w:rsidR="005B2C6A">
        <w:rPr>
          <w:b/>
          <w:i/>
        </w:rPr>
        <w:t>выполнения работ</w:t>
      </w:r>
      <w:r>
        <w:rPr>
          <w:b/>
          <w:i/>
        </w:rPr>
        <w:t xml:space="preserve">: </w:t>
      </w:r>
      <w:r w:rsidR="00E721F9" w:rsidRPr="00E721F9">
        <w:rPr>
          <w:b/>
          <w:i/>
        </w:rPr>
        <w:t>ХМАО-Югра, г. Ханты-Мансийск, ул. Газовиков, 7</w:t>
      </w:r>
      <w:r>
        <w:rPr>
          <w:b/>
          <w:i/>
        </w:rPr>
        <w:t>;</w:t>
      </w:r>
    </w:p>
    <w:p w:rsidR="00623CEE" w:rsidRPr="00E721F9" w:rsidRDefault="00623CEE" w:rsidP="00E721F9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E721F9">
        <w:rPr>
          <w:b/>
          <w:i/>
        </w:rPr>
        <w:t xml:space="preserve">Цена договора: </w:t>
      </w:r>
      <w:r w:rsidR="00E721F9" w:rsidRPr="00E721F9">
        <w:rPr>
          <w:b/>
          <w:i/>
        </w:rPr>
        <w:t xml:space="preserve">4 960 000 (Четыре миллиона девятьсот шестьдесят тысяч) рублей 00 копеек </w:t>
      </w:r>
      <w:r w:rsidR="00E721F9">
        <w:rPr>
          <w:b/>
          <w:i/>
        </w:rPr>
        <w:t>(</w:t>
      </w:r>
      <w:r w:rsidR="00E721F9" w:rsidRPr="00E721F9">
        <w:rPr>
          <w:b/>
          <w:i/>
        </w:rPr>
        <w:t>НДС не облагается на основании п. 3 стат</w:t>
      </w:r>
      <w:r w:rsidR="00E721F9">
        <w:rPr>
          <w:b/>
          <w:i/>
        </w:rPr>
        <w:t>ьи 346.11. Налогового Кодекса РФ)</w:t>
      </w:r>
      <w:r w:rsidRPr="00E721F9">
        <w:rPr>
          <w:b/>
          <w:i/>
        </w:rPr>
        <w:t>;</w:t>
      </w:r>
    </w:p>
    <w:p w:rsidR="00E721F9" w:rsidRPr="00A4086E" w:rsidRDefault="00623CEE" w:rsidP="00A4086E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A4086E">
        <w:rPr>
          <w:b/>
          <w:i/>
        </w:rPr>
        <w:t xml:space="preserve">Порядок оплаты: </w:t>
      </w:r>
      <w:r w:rsidR="00A4086E" w:rsidRPr="00A4086E">
        <w:rPr>
          <w:b/>
          <w:i/>
        </w:rPr>
        <w:t xml:space="preserve">в течение 15 (пятнадцати) дней после подписания </w:t>
      </w:r>
      <w:r w:rsidR="00A4086E">
        <w:rPr>
          <w:b/>
          <w:i/>
        </w:rPr>
        <w:t>с</w:t>
      </w:r>
      <w:r w:rsidR="00A4086E" w:rsidRPr="00A4086E">
        <w:rPr>
          <w:b/>
          <w:i/>
        </w:rPr>
        <w:t xml:space="preserve">торонами всех </w:t>
      </w:r>
      <w:r w:rsidR="00A4086E">
        <w:rPr>
          <w:b/>
          <w:i/>
        </w:rPr>
        <w:t>а</w:t>
      </w:r>
      <w:r w:rsidR="00A4086E" w:rsidRPr="00A4086E">
        <w:rPr>
          <w:b/>
          <w:i/>
        </w:rPr>
        <w:t xml:space="preserve">ктов о приемке выполненных работ (по форме КС-2), </w:t>
      </w:r>
      <w:r w:rsidR="00A4086E">
        <w:rPr>
          <w:b/>
          <w:i/>
        </w:rPr>
        <w:t>с</w:t>
      </w:r>
      <w:r w:rsidR="00A4086E" w:rsidRPr="00A4086E">
        <w:rPr>
          <w:b/>
          <w:i/>
        </w:rPr>
        <w:t>правок о стоимости выполненных работ и затр</w:t>
      </w:r>
      <w:r w:rsidR="00A4086E">
        <w:rPr>
          <w:b/>
          <w:i/>
        </w:rPr>
        <w:t>ат (по форме КС-3) и получения з</w:t>
      </w:r>
      <w:r w:rsidR="00A4086E" w:rsidRPr="00A4086E">
        <w:rPr>
          <w:b/>
          <w:i/>
        </w:rPr>
        <w:t>аказчиком оригинала счета, счета-фактуры</w:t>
      </w:r>
      <w:r w:rsidR="00E721F9" w:rsidRPr="00A4086E">
        <w:rPr>
          <w:b/>
          <w:i/>
        </w:rPr>
        <w:t>;</w:t>
      </w:r>
    </w:p>
    <w:p w:rsidR="00623CEE" w:rsidRPr="00A4086E" w:rsidRDefault="00E721F9" w:rsidP="00E721F9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A4086E">
        <w:rPr>
          <w:b/>
          <w:i/>
        </w:rPr>
        <w:t xml:space="preserve">Применяется обеспечение исполнения договора </w:t>
      </w:r>
      <w:r w:rsidR="00A4086E">
        <w:rPr>
          <w:b/>
          <w:i/>
        </w:rPr>
        <w:t>путем предоставления банковской гарантии на сумму -</w:t>
      </w:r>
      <w:r w:rsidRPr="00A4086E">
        <w:rPr>
          <w:b/>
          <w:i/>
        </w:rPr>
        <w:t xml:space="preserve"> 10 (десят</w:t>
      </w:r>
      <w:r w:rsidR="00A4086E">
        <w:rPr>
          <w:b/>
          <w:i/>
        </w:rPr>
        <w:t>ь) % от цены договора.</w:t>
      </w:r>
    </w:p>
    <w:p w:rsidR="00623CEE" w:rsidRDefault="00623CEE" w:rsidP="00717A52">
      <w:pPr>
        <w:ind w:left="1134" w:hanging="360"/>
        <w:rPr>
          <w:i/>
        </w:rPr>
      </w:pPr>
    </w:p>
    <w:p w:rsidR="00623CEE" w:rsidRDefault="00623CEE" w:rsidP="00623CEE">
      <w:pPr>
        <w:pStyle w:val="a4"/>
        <w:ind w:left="0" w:firstLine="709"/>
        <w:jc w:val="both"/>
        <w:rPr>
          <w:i/>
          <w:sz w:val="24"/>
        </w:rPr>
      </w:pPr>
      <w:proofErr w:type="gramStart"/>
      <w:r>
        <w:rPr>
          <w:i/>
          <w:sz w:val="24"/>
        </w:rPr>
        <w:t>Голосовали: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 xml:space="preserve">«За» - единогласно; </w:t>
      </w:r>
    </w:p>
    <w:p w:rsidR="00623CEE" w:rsidRDefault="00623CEE" w:rsidP="00623CEE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623CEE" w:rsidRDefault="00623CEE" w:rsidP="00623CEE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623CEE" w:rsidRDefault="00623CEE" w:rsidP="00623CEE">
      <w:pPr>
        <w:widowControl w:val="0"/>
        <w:ind w:left="1416" w:firstLine="708"/>
        <w:jc w:val="both"/>
        <w:rPr>
          <w:i/>
        </w:rPr>
      </w:pPr>
    </w:p>
    <w:p w:rsidR="00DD2BC7" w:rsidRDefault="00DD2BC7" w:rsidP="00623CEE">
      <w:pPr>
        <w:widowControl w:val="0"/>
        <w:ind w:left="1416" w:firstLine="708"/>
        <w:jc w:val="both"/>
        <w:rPr>
          <w:i/>
        </w:rPr>
      </w:pPr>
    </w:p>
    <w:p w:rsidR="00623CEE" w:rsidRDefault="00623CEE" w:rsidP="00623CEE">
      <w:pPr>
        <w:widowControl w:val="0"/>
        <w:jc w:val="both"/>
        <w:rPr>
          <w:b/>
        </w:rPr>
      </w:pPr>
      <w:r>
        <w:rPr>
          <w:b/>
        </w:rPr>
        <w:t>Протокол составлен в двух идентичных экземплярах.</w:t>
      </w:r>
    </w:p>
    <w:p w:rsidR="00DD2BC7" w:rsidRDefault="00DD2BC7" w:rsidP="00623CEE">
      <w:pPr>
        <w:widowControl w:val="0"/>
        <w:jc w:val="both"/>
        <w:rPr>
          <w:i/>
        </w:rPr>
      </w:pPr>
    </w:p>
    <w:p w:rsidR="00623CEE" w:rsidRDefault="00623CEE" w:rsidP="00623C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D7F19">
        <w:rPr>
          <w:b/>
        </w:rPr>
        <w:t>2</w:t>
      </w:r>
      <w:r w:rsidR="00220334">
        <w:rPr>
          <w:b/>
        </w:rPr>
        <w:t>4</w:t>
      </w:r>
      <w:r w:rsidR="00DD2BC7">
        <w:rPr>
          <w:b/>
        </w:rPr>
        <w:t xml:space="preserve"> сентября</w:t>
      </w:r>
      <w:r>
        <w:rPr>
          <w:b/>
        </w:rPr>
        <w:t xml:space="preserve"> 2021 года. </w:t>
      </w:r>
    </w:p>
    <w:p w:rsidR="00623CEE" w:rsidRDefault="00623CEE" w:rsidP="00623CEE">
      <w:pPr>
        <w:autoSpaceDE w:val="0"/>
        <w:autoSpaceDN w:val="0"/>
        <w:adjustRightInd w:val="0"/>
        <w:jc w:val="both"/>
        <w:rPr>
          <w:b/>
        </w:rPr>
      </w:pPr>
    </w:p>
    <w:p w:rsidR="00190E29" w:rsidRDefault="00190E29" w:rsidP="00623CE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623CEE" w:rsidRDefault="00817458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Председатель </w:t>
            </w:r>
            <w:r w:rsidR="00623CEE">
              <w:rPr>
                <w:b/>
                <w:i/>
                <w:lang w:eastAsia="en-US"/>
              </w:rPr>
              <w:t>комиссии:</w:t>
            </w: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817458" w:rsidRDefault="00817458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23CEE" w:rsidRDefault="00817458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lang w:eastAsia="en-US"/>
              </w:rPr>
            </w:pPr>
          </w:p>
          <w:p w:rsidR="00623CEE" w:rsidRDefault="00817458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</w:t>
            </w:r>
            <w:r w:rsidR="00623CEE">
              <w:rPr>
                <w:lang w:eastAsia="en-US"/>
              </w:rPr>
              <w:t xml:space="preserve"> ___________________</w:t>
            </w:r>
            <w:r>
              <w:rPr>
                <w:lang w:eastAsia="en-US"/>
              </w:rPr>
              <w:t>___</w:t>
            </w:r>
          </w:p>
        </w:tc>
      </w:tr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23CEE" w:rsidRDefault="00190E29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___________________</w:t>
            </w:r>
          </w:p>
        </w:tc>
      </w:tr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23CEE" w:rsidRDefault="00817458" w:rsidP="009A087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____________________</w:t>
            </w:r>
          </w:p>
        </w:tc>
      </w:tr>
      <w:tr w:rsidR="00623CEE" w:rsidTr="009A087E">
        <w:trPr>
          <w:trHeight w:val="20"/>
          <w:jc w:val="center"/>
        </w:trPr>
        <w:tc>
          <w:tcPr>
            <w:tcW w:w="5035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23CEE" w:rsidRDefault="00623CEE" w:rsidP="009A087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36D2" w:rsidRDefault="008336D2" w:rsidP="00E4426A"/>
    <w:sectPr w:rsidR="008336D2" w:rsidSect="003A70C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5B" w:rsidRDefault="0052405B" w:rsidP="000467F4">
      <w:r>
        <w:separator/>
      </w:r>
    </w:p>
  </w:endnote>
  <w:endnote w:type="continuationSeparator" w:id="0">
    <w:p w:rsidR="0052405B" w:rsidRDefault="0052405B" w:rsidP="0004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058538"/>
      <w:docPartObj>
        <w:docPartGallery w:val="Page Numbers (Bottom of Page)"/>
        <w:docPartUnique/>
      </w:docPartObj>
    </w:sdtPr>
    <w:sdtEndPr/>
    <w:sdtContent>
      <w:p w:rsidR="000467F4" w:rsidRDefault="000467F4" w:rsidP="000467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5B" w:rsidRDefault="0052405B" w:rsidP="000467F4">
      <w:r>
        <w:separator/>
      </w:r>
    </w:p>
  </w:footnote>
  <w:footnote w:type="continuationSeparator" w:id="0">
    <w:p w:rsidR="0052405B" w:rsidRDefault="0052405B" w:rsidP="0004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A2D"/>
    <w:multiLevelType w:val="hybridMultilevel"/>
    <w:tmpl w:val="F0AA2D0E"/>
    <w:lvl w:ilvl="0" w:tplc="B9AC77D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96E518D"/>
    <w:multiLevelType w:val="hybridMultilevel"/>
    <w:tmpl w:val="C88E8C96"/>
    <w:lvl w:ilvl="0" w:tplc="B9AC77DE">
      <w:start w:val="1"/>
      <w:numFmt w:val="bullet"/>
      <w:lvlText w:val=""/>
      <w:lvlJc w:val="left"/>
      <w:pPr>
        <w:ind w:left="20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5FDC3687"/>
    <w:multiLevelType w:val="hybridMultilevel"/>
    <w:tmpl w:val="1A90656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E"/>
    <w:rsid w:val="000467F4"/>
    <w:rsid w:val="00046BBA"/>
    <w:rsid w:val="00190E29"/>
    <w:rsid w:val="00220334"/>
    <w:rsid w:val="002568DA"/>
    <w:rsid w:val="002D0830"/>
    <w:rsid w:val="003A70C3"/>
    <w:rsid w:val="0052405B"/>
    <w:rsid w:val="005B2C6A"/>
    <w:rsid w:val="00623CEE"/>
    <w:rsid w:val="00717A52"/>
    <w:rsid w:val="007E7CCD"/>
    <w:rsid w:val="00817458"/>
    <w:rsid w:val="008336D2"/>
    <w:rsid w:val="00933147"/>
    <w:rsid w:val="009D7F19"/>
    <w:rsid w:val="00A4086E"/>
    <w:rsid w:val="00BA6DE8"/>
    <w:rsid w:val="00C55E43"/>
    <w:rsid w:val="00D12005"/>
    <w:rsid w:val="00DD2BC7"/>
    <w:rsid w:val="00DE2567"/>
    <w:rsid w:val="00E436EF"/>
    <w:rsid w:val="00E4426A"/>
    <w:rsid w:val="00E560A8"/>
    <w:rsid w:val="00E6330B"/>
    <w:rsid w:val="00E721F9"/>
    <w:rsid w:val="00E810B4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ECE44-5614-4680-AAFA-CCD9C852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623CEE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623CEE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623C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6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6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User</cp:lastModifiedBy>
  <cp:revision>11</cp:revision>
  <dcterms:created xsi:type="dcterms:W3CDTF">2021-09-24T10:21:00Z</dcterms:created>
  <dcterms:modified xsi:type="dcterms:W3CDTF">2021-09-24T15:38:00Z</dcterms:modified>
</cp:coreProperties>
</file>