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41" w:rsidRPr="00D24915" w:rsidRDefault="00574641" w:rsidP="0057464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ПРОТОКОЛ </w:t>
      </w:r>
      <w:r>
        <w:rPr>
          <w:b/>
          <w:color w:val="000000"/>
        </w:rPr>
        <w:t>№ 130</w:t>
      </w:r>
    </w:p>
    <w:p w:rsidR="00574641" w:rsidRDefault="00574641" w:rsidP="00574641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574641" w:rsidRDefault="00574641" w:rsidP="00574641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574641" w:rsidRDefault="00574641" w:rsidP="00574641">
      <w:pPr>
        <w:autoSpaceDE w:val="0"/>
        <w:autoSpaceDN w:val="0"/>
        <w:adjustRightInd w:val="0"/>
        <w:jc w:val="both"/>
        <w:rPr>
          <w:b/>
        </w:rPr>
      </w:pPr>
    </w:p>
    <w:p w:rsidR="00574641" w:rsidRDefault="00574641" w:rsidP="00574641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26 августа 2020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г. Ханты-Мансийск</w:t>
      </w:r>
    </w:p>
    <w:p w:rsidR="00574641" w:rsidRDefault="00574641" w:rsidP="00574641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</w:t>
      </w:r>
      <w:r w:rsidRPr="003864E8">
        <w:rPr>
          <w:b/>
          <w:i/>
        </w:rPr>
        <w:t xml:space="preserve">: </w:t>
      </w:r>
      <w:r>
        <w:rPr>
          <w:b/>
          <w:i/>
        </w:rPr>
        <w:t>12</w:t>
      </w:r>
      <w:r w:rsidRPr="003864E8">
        <w:rPr>
          <w:b/>
          <w:i/>
        </w:rPr>
        <w:t xml:space="preserve"> часов 00 минут</w:t>
      </w:r>
    </w:p>
    <w:p w:rsidR="00574641" w:rsidRDefault="00574641" w:rsidP="00574641">
      <w:pPr>
        <w:jc w:val="both"/>
        <w:rPr>
          <w:b/>
        </w:rPr>
      </w:pPr>
    </w:p>
    <w:p w:rsidR="00574641" w:rsidRDefault="00574641" w:rsidP="00723EA5">
      <w:pPr>
        <w:spacing w:after="120"/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574641" w:rsidRDefault="00574641" w:rsidP="00723EA5">
      <w:pPr>
        <w:spacing w:after="12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574641" w:rsidRDefault="00574641" w:rsidP="00723EA5">
      <w:pPr>
        <w:spacing w:after="120"/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>
        <w:rPr>
          <w:color w:val="000000"/>
        </w:rPr>
        <w:t>7 (семь).</w:t>
      </w:r>
    </w:p>
    <w:p w:rsidR="00574641" w:rsidRDefault="00574641" w:rsidP="00723EA5">
      <w:pPr>
        <w:spacing w:after="120"/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574641" w:rsidRDefault="00574641" w:rsidP="00723EA5">
      <w:pPr>
        <w:spacing w:after="120"/>
        <w:jc w:val="both"/>
      </w:pPr>
      <w:r>
        <w:t>Председатель Комиссии: М.С. Козлов</w:t>
      </w:r>
    </w:p>
    <w:p w:rsidR="00574641" w:rsidRDefault="00574641" w:rsidP="00723EA5">
      <w:pPr>
        <w:widowControl w:val="0"/>
        <w:spacing w:after="120"/>
        <w:jc w:val="both"/>
      </w:pPr>
      <w:r>
        <w:t xml:space="preserve">Члены Комиссии: </w:t>
      </w:r>
    </w:p>
    <w:p w:rsidR="00574641" w:rsidRDefault="00574641" w:rsidP="00723EA5">
      <w:pPr>
        <w:widowControl w:val="0"/>
        <w:spacing w:after="120"/>
        <w:jc w:val="both"/>
      </w:pPr>
      <w:r>
        <w:t>-</w:t>
      </w:r>
      <w:r w:rsidRPr="00B37BEF">
        <w:t xml:space="preserve"> </w:t>
      </w:r>
      <w:r>
        <w:t>К.А. Прохоров;</w:t>
      </w:r>
    </w:p>
    <w:p w:rsidR="00574641" w:rsidRDefault="00574641" w:rsidP="00723EA5">
      <w:pPr>
        <w:widowControl w:val="0"/>
        <w:spacing w:after="120"/>
        <w:jc w:val="both"/>
      </w:pPr>
      <w:r>
        <w:t>- Н.А. Макогон;</w:t>
      </w:r>
    </w:p>
    <w:p w:rsidR="00574641" w:rsidRDefault="00574641" w:rsidP="00723EA5">
      <w:pPr>
        <w:widowControl w:val="0"/>
        <w:spacing w:after="120"/>
        <w:jc w:val="both"/>
      </w:pPr>
      <w:r>
        <w:t>- А.В. Голбан.</w:t>
      </w:r>
    </w:p>
    <w:p w:rsidR="00574641" w:rsidRDefault="00574641" w:rsidP="00723EA5">
      <w:pPr>
        <w:spacing w:after="120"/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574641" w:rsidRDefault="00574641" w:rsidP="00723EA5">
      <w:pPr>
        <w:spacing w:after="120"/>
        <w:jc w:val="both"/>
      </w:pPr>
      <w:r>
        <w:rPr>
          <w:b/>
        </w:rPr>
        <w:t>Секретарь:</w:t>
      </w:r>
      <w:r>
        <w:t xml:space="preserve"> Д.Е. Прохорова</w:t>
      </w:r>
    </w:p>
    <w:p w:rsidR="00574641" w:rsidRDefault="00574641" w:rsidP="00574641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74641" w:rsidRDefault="00574641" w:rsidP="00726632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574641" w:rsidRPr="00C12B3A" w:rsidRDefault="00574641" w:rsidP="00726632">
      <w:pPr>
        <w:tabs>
          <w:tab w:val="left" w:pos="993"/>
        </w:tabs>
        <w:spacing w:after="120"/>
        <w:ind w:firstLine="709"/>
        <w:jc w:val="both"/>
      </w:pPr>
      <w:r>
        <w:t>1</w:t>
      </w:r>
      <w:r w:rsidRPr="00C12B3A">
        <w:t xml:space="preserve">. О заключении договора </w:t>
      </w:r>
      <w:r>
        <w:t xml:space="preserve">поставки </w:t>
      </w:r>
      <w:r w:rsidRPr="00FA5A55">
        <w:t>новогодни</w:t>
      </w:r>
      <w:r>
        <w:t>х</w:t>
      </w:r>
      <w:r w:rsidRPr="00FA5A55">
        <w:t xml:space="preserve"> </w:t>
      </w:r>
      <w:r>
        <w:t>подарков и сувениров</w:t>
      </w:r>
      <w:r w:rsidRPr="00FA5A55">
        <w:t xml:space="preserve"> для детей работников </w:t>
      </w:r>
      <w:r>
        <w:t>АО </w:t>
      </w:r>
      <w:r w:rsidRPr="00FA5A55">
        <w:t>«ЮРЭСК»</w:t>
      </w:r>
      <w:r w:rsidRPr="00C12B3A">
        <w:t xml:space="preserve"> в порядке заключения договора с единственным поставщиком (подрядчиком, исполнителем) (реестровый номер: </w:t>
      </w:r>
      <w:r>
        <w:t>141</w:t>
      </w:r>
      <w:r w:rsidRPr="00C12B3A">
        <w:t>-2020).</w:t>
      </w:r>
    </w:p>
    <w:p w:rsidR="00574641" w:rsidRDefault="00574641" w:rsidP="00726632">
      <w:pPr>
        <w:spacing w:after="120"/>
        <w:ind w:firstLine="709"/>
        <w:jc w:val="both"/>
      </w:pPr>
    </w:p>
    <w:p w:rsidR="00574641" w:rsidRDefault="00574641" w:rsidP="00726632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574641" w:rsidRPr="00C12B3A" w:rsidRDefault="00574641" w:rsidP="00726632">
      <w:pPr>
        <w:tabs>
          <w:tab w:val="left" w:pos="993"/>
        </w:tabs>
        <w:spacing w:after="120"/>
        <w:ind w:firstLine="709"/>
        <w:jc w:val="both"/>
      </w:pPr>
      <w:r>
        <w:t>1</w:t>
      </w:r>
      <w:r w:rsidRPr="00C12B3A">
        <w:t xml:space="preserve">. О заключении договора </w:t>
      </w:r>
      <w:r>
        <w:t xml:space="preserve">поставки </w:t>
      </w:r>
      <w:r w:rsidRPr="00FA5A55">
        <w:t>новогодни</w:t>
      </w:r>
      <w:r>
        <w:t>х</w:t>
      </w:r>
      <w:r w:rsidRPr="00FA5A55">
        <w:t xml:space="preserve"> </w:t>
      </w:r>
      <w:r>
        <w:t>подарков и сувениров</w:t>
      </w:r>
      <w:r w:rsidRPr="00FA5A55">
        <w:t xml:space="preserve"> для детей работников </w:t>
      </w:r>
      <w:r>
        <w:t>АО </w:t>
      </w:r>
      <w:r w:rsidRPr="00FA5A55">
        <w:t>«ЮРЭСК»</w:t>
      </w:r>
      <w:r w:rsidRPr="00C12B3A">
        <w:t xml:space="preserve"> в порядке заключения договора с единственным поставщиком (подрядчиком, исполнителем) (реестровый номер: </w:t>
      </w:r>
      <w:r>
        <w:t>141</w:t>
      </w:r>
      <w:r w:rsidRPr="00C12B3A">
        <w:t>-2020).</w:t>
      </w:r>
    </w:p>
    <w:p w:rsidR="00574641" w:rsidRPr="00C12B3A" w:rsidRDefault="00574641" w:rsidP="00726632">
      <w:pPr>
        <w:tabs>
          <w:tab w:val="left" w:pos="993"/>
        </w:tabs>
        <w:spacing w:after="120"/>
        <w:ind w:firstLine="709"/>
        <w:jc w:val="both"/>
      </w:pPr>
      <w:r>
        <w:t>1</w:t>
      </w:r>
      <w:r w:rsidRPr="00C12B3A">
        <w:t xml:space="preserve">.1. В настоящее время у АО «ЮРЭСК» возникла потребность в заключении договора </w:t>
      </w:r>
      <w:r>
        <w:t xml:space="preserve">поставки </w:t>
      </w:r>
      <w:r w:rsidRPr="00FA5A55">
        <w:t>новогодни</w:t>
      </w:r>
      <w:r>
        <w:t>х</w:t>
      </w:r>
      <w:r w:rsidRPr="00FA5A55">
        <w:t xml:space="preserve"> </w:t>
      </w:r>
      <w:r>
        <w:t>подарков и сувениров</w:t>
      </w:r>
      <w:r w:rsidRPr="00FA5A55">
        <w:t xml:space="preserve"> для детей работников </w:t>
      </w:r>
      <w:r>
        <w:t>АО </w:t>
      </w:r>
      <w:r w:rsidRPr="00FA5A55">
        <w:t>«ЮРЭСК»</w:t>
      </w:r>
      <w:r w:rsidRPr="00C12B3A">
        <w:t>.</w:t>
      </w:r>
    </w:p>
    <w:p w:rsidR="00574641" w:rsidRPr="00C12B3A" w:rsidRDefault="001A539D" w:rsidP="00726632">
      <w:pPr>
        <w:tabs>
          <w:tab w:val="left" w:pos="993"/>
        </w:tabs>
        <w:spacing w:after="120"/>
        <w:ind w:firstLine="709"/>
        <w:jc w:val="both"/>
      </w:pPr>
      <w:r>
        <w:t>Согласно подп</w:t>
      </w:r>
      <w:r w:rsidR="00574641" w:rsidRPr="00C12B3A">
        <w:t xml:space="preserve">. </w:t>
      </w:r>
      <w:r w:rsidR="00574641">
        <w:t xml:space="preserve">6 </w:t>
      </w:r>
      <w:r>
        <w:t>п</w:t>
      </w:r>
      <w:r w:rsidR="00574641" w:rsidRPr="00C12B3A">
        <w:t xml:space="preserve">. 3.2.5 Положения о порядке проведения закупок товаров, работ, услуг в АО «ЮРЭСК», при </w:t>
      </w:r>
      <w:r w:rsidR="00574641" w:rsidRPr="00FA5A55">
        <w:t>закупке продукции по существенно сниженным ценам (значительно меньшим, чем текущие коммерческие предложения по аналогичным товарам, работам услугам), когда такая возможность приобретения существует в течение непродолжительного периода времени</w:t>
      </w:r>
      <w:r w:rsidR="00574641" w:rsidRPr="00C12B3A"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574641" w:rsidRPr="00C12B3A" w:rsidRDefault="00574641" w:rsidP="00726632">
      <w:pPr>
        <w:tabs>
          <w:tab w:val="left" w:pos="993"/>
        </w:tabs>
        <w:spacing w:after="120"/>
        <w:ind w:firstLine="709"/>
        <w:jc w:val="both"/>
        <w:rPr>
          <w:b/>
          <w:i/>
        </w:rPr>
      </w:pPr>
      <w:r>
        <w:t>1</w:t>
      </w:r>
      <w:r w:rsidRPr="00C12B3A">
        <w:t>.2. Учитывая вышеизложенное, на голосование вынесен следующий вопрос:</w:t>
      </w:r>
      <w:r w:rsidRPr="00C12B3A">
        <w:rPr>
          <w:b/>
          <w:i/>
        </w:rPr>
        <w:t xml:space="preserve"> </w:t>
      </w:r>
      <w:r w:rsidRPr="00C12B3A">
        <w:rPr>
          <w:b/>
          <w:i/>
          <w:snapToGrid w:val="0"/>
        </w:rPr>
        <w:t>«</w:t>
      </w:r>
      <w:r w:rsidRPr="00C12B3A">
        <w:rPr>
          <w:b/>
          <w:i/>
          <w:snapToGrid w:val="0"/>
          <w:color w:val="000000"/>
        </w:rPr>
        <w:t xml:space="preserve">Заключить </w:t>
      </w:r>
      <w:r w:rsidRPr="00C12B3A">
        <w:rPr>
          <w:b/>
          <w:i/>
        </w:rPr>
        <w:t xml:space="preserve">договор </w:t>
      </w:r>
      <w:r w:rsidRPr="00FA5A55">
        <w:rPr>
          <w:b/>
          <w:i/>
        </w:rPr>
        <w:t>поставки новогодних подарков и сувениров для детей работников АО «ЮРЭСК»</w:t>
      </w:r>
      <w:r>
        <w:rPr>
          <w:b/>
          <w:i/>
        </w:rPr>
        <w:t xml:space="preserve"> </w:t>
      </w:r>
      <w:r w:rsidRPr="00C12B3A">
        <w:rPr>
          <w:b/>
          <w:i/>
        </w:rPr>
        <w:t>в порядке заключения договора с единственным поставщиком</w:t>
      </w:r>
      <w:r w:rsidR="003F65FC">
        <w:rPr>
          <w:b/>
          <w:i/>
        </w:rPr>
        <w:t xml:space="preserve"> </w:t>
      </w:r>
      <w:r w:rsidRPr="00C12B3A">
        <w:rPr>
          <w:b/>
          <w:i/>
        </w:rPr>
        <w:t xml:space="preserve">на следующих условиях: </w:t>
      </w:r>
    </w:p>
    <w:p w:rsidR="00574641" w:rsidRPr="00C12B3A" w:rsidRDefault="00574641" w:rsidP="00726632">
      <w:pPr>
        <w:numPr>
          <w:ilvl w:val="0"/>
          <w:numId w:val="1"/>
        </w:numPr>
        <w:tabs>
          <w:tab w:val="left" w:pos="142"/>
          <w:tab w:val="left" w:pos="1418"/>
        </w:tabs>
        <w:spacing w:after="120"/>
        <w:ind w:left="1276"/>
        <w:jc w:val="both"/>
        <w:rPr>
          <w:b/>
          <w:i/>
        </w:rPr>
      </w:pPr>
      <w:r>
        <w:rPr>
          <w:b/>
          <w:i/>
        </w:rPr>
        <w:t>Поставщик</w:t>
      </w:r>
      <w:r w:rsidRPr="00C12B3A">
        <w:rPr>
          <w:b/>
          <w:i/>
        </w:rPr>
        <w:t xml:space="preserve"> – </w:t>
      </w:r>
      <w:r w:rsidRPr="00FA5A55">
        <w:rPr>
          <w:b/>
          <w:i/>
        </w:rPr>
        <w:t>ООО ТД «Конфетный Двор»</w:t>
      </w:r>
      <w:r w:rsidRPr="00C12B3A">
        <w:rPr>
          <w:b/>
          <w:i/>
        </w:rPr>
        <w:t xml:space="preserve"> (адрес места нахождения: </w:t>
      </w:r>
      <w:r>
        <w:rPr>
          <w:b/>
          <w:i/>
        </w:rPr>
        <w:t>620137, г. </w:t>
      </w:r>
      <w:r w:rsidRPr="00FA5A55">
        <w:rPr>
          <w:b/>
          <w:i/>
        </w:rPr>
        <w:t>Екатеринбург, ул. Данилы Зверева, дом 31Р2, оф. 315</w:t>
      </w:r>
      <w:r w:rsidRPr="00C12B3A">
        <w:rPr>
          <w:b/>
          <w:i/>
        </w:rPr>
        <w:t>, ИНН </w:t>
      </w:r>
      <w:r w:rsidRPr="00FA5A55">
        <w:rPr>
          <w:b/>
          <w:i/>
        </w:rPr>
        <w:t>6670335050</w:t>
      </w:r>
      <w:r>
        <w:rPr>
          <w:b/>
          <w:i/>
        </w:rPr>
        <w:t>, КПП </w:t>
      </w:r>
      <w:r w:rsidRPr="00FA5A55">
        <w:rPr>
          <w:b/>
          <w:i/>
        </w:rPr>
        <w:t>667001001</w:t>
      </w:r>
      <w:r w:rsidRPr="00C12B3A">
        <w:rPr>
          <w:b/>
          <w:i/>
        </w:rPr>
        <w:t>);</w:t>
      </w:r>
    </w:p>
    <w:p w:rsidR="00574641" w:rsidRPr="00C12B3A" w:rsidRDefault="00D92836" w:rsidP="00726632">
      <w:pPr>
        <w:numPr>
          <w:ilvl w:val="0"/>
          <w:numId w:val="1"/>
        </w:numPr>
        <w:tabs>
          <w:tab w:val="left" w:pos="142"/>
          <w:tab w:val="left" w:pos="1418"/>
        </w:tabs>
        <w:spacing w:after="120"/>
        <w:ind w:left="1276"/>
        <w:jc w:val="both"/>
        <w:rPr>
          <w:b/>
          <w:i/>
        </w:rPr>
      </w:pPr>
      <w:r>
        <w:rPr>
          <w:b/>
          <w:i/>
        </w:rPr>
        <w:lastRenderedPageBreak/>
        <w:t>Покупатель</w:t>
      </w:r>
      <w:r w:rsidR="00574641" w:rsidRPr="00C12B3A">
        <w:rPr>
          <w:b/>
          <w:i/>
        </w:rPr>
        <w:t xml:space="preserve"> – АО «ЮРЭСК» (адрес места нахождения: 628012, ХМАО-Югра, г. Ханты-Мансийск, ул. Ленина, 52/1);</w:t>
      </w:r>
    </w:p>
    <w:p w:rsidR="00574641" w:rsidRPr="00C12B3A" w:rsidRDefault="00574641" w:rsidP="00683FE6">
      <w:pPr>
        <w:numPr>
          <w:ilvl w:val="0"/>
          <w:numId w:val="1"/>
        </w:numPr>
        <w:tabs>
          <w:tab w:val="left" w:pos="142"/>
          <w:tab w:val="left" w:pos="1418"/>
        </w:tabs>
        <w:spacing w:after="120"/>
        <w:ind w:left="1276"/>
        <w:jc w:val="both"/>
        <w:rPr>
          <w:b/>
          <w:i/>
        </w:rPr>
      </w:pPr>
      <w:r w:rsidRPr="00C12B3A">
        <w:rPr>
          <w:b/>
          <w:i/>
        </w:rPr>
        <w:t xml:space="preserve">Предмет договора – </w:t>
      </w:r>
      <w:r>
        <w:rPr>
          <w:b/>
          <w:i/>
        </w:rPr>
        <w:t>поставка</w:t>
      </w:r>
      <w:r w:rsidRPr="00FA5A55">
        <w:rPr>
          <w:b/>
          <w:i/>
        </w:rPr>
        <w:t xml:space="preserve"> новогодних подарков и сувениров для детей работников АО «ЮРЭСК»</w:t>
      </w:r>
      <w:r w:rsidR="00683FE6">
        <w:rPr>
          <w:b/>
          <w:i/>
        </w:rPr>
        <w:t xml:space="preserve"> (в соответствии с ТЗ н</w:t>
      </w:r>
      <w:r w:rsidR="00683FE6" w:rsidRPr="00683FE6">
        <w:rPr>
          <w:b/>
          <w:i/>
        </w:rPr>
        <w:t xml:space="preserve">а поставку </w:t>
      </w:r>
      <w:r w:rsidR="00683FE6">
        <w:rPr>
          <w:b/>
          <w:i/>
        </w:rPr>
        <w:t>д</w:t>
      </w:r>
      <w:bookmarkStart w:id="0" w:name="_GoBack"/>
      <w:bookmarkEnd w:id="0"/>
      <w:r w:rsidR="00683FE6" w:rsidRPr="00683FE6">
        <w:rPr>
          <w:b/>
          <w:i/>
        </w:rPr>
        <w:t>етских новогодних подарков для детей сотрудников АО «ЮРЭСК»</w:t>
      </w:r>
      <w:r w:rsidR="00683FE6">
        <w:rPr>
          <w:b/>
          <w:i/>
        </w:rPr>
        <w:t>)</w:t>
      </w:r>
      <w:r w:rsidRPr="00C12B3A">
        <w:rPr>
          <w:b/>
          <w:i/>
        </w:rPr>
        <w:t>;</w:t>
      </w:r>
    </w:p>
    <w:p w:rsidR="00574641" w:rsidRPr="00C12B3A" w:rsidRDefault="00574641" w:rsidP="00726632">
      <w:pPr>
        <w:numPr>
          <w:ilvl w:val="0"/>
          <w:numId w:val="1"/>
        </w:numPr>
        <w:tabs>
          <w:tab w:val="left" w:pos="142"/>
          <w:tab w:val="left" w:pos="1418"/>
        </w:tabs>
        <w:spacing w:after="120"/>
        <w:ind w:left="1276"/>
        <w:jc w:val="both"/>
        <w:rPr>
          <w:b/>
          <w:i/>
        </w:rPr>
      </w:pPr>
      <w:r w:rsidRPr="00C12B3A">
        <w:rPr>
          <w:b/>
          <w:i/>
        </w:rPr>
        <w:t xml:space="preserve">Срок </w:t>
      </w:r>
      <w:r>
        <w:rPr>
          <w:b/>
          <w:i/>
        </w:rPr>
        <w:t>поставки</w:t>
      </w:r>
      <w:r w:rsidRPr="00C12B3A">
        <w:rPr>
          <w:b/>
          <w:i/>
        </w:rPr>
        <w:t xml:space="preserve">: </w:t>
      </w:r>
      <w:r>
        <w:rPr>
          <w:b/>
          <w:i/>
        </w:rPr>
        <w:t xml:space="preserve">не позднее </w:t>
      </w:r>
      <w:r w:rsidRPr="00FA5A55">
        <w:rPr>
          <w:b/>
          <w:i/>
        </w:rPr>
        <w:t>10 декабря 2020 года</w:t>
      </w:r>
      <w:r w:rsidRPr="00C12B3A">
        <w:rPr>
          <w:b/>
          <w:i/>
        </w:rPr>
        <w:t>;</w:t>
      </w:r>
    </w:p>
    <w:p w:rsidR="00574641" w:rsidRPr="00C12B3A" w:rsidRDefault="00574641" w:rsidP="00726632">
      <w:pPr>
        <w:numPr>
          <w:ilvl w:val="0"/>
          <w:numId w:val="1"/>
        </w:numPr>
        <w:tabs>
          <w:tab w:val="left" w:pos="142"/>
          <w:tab w:val="left" w:pos="1418"/>
        </w:tabs>
        <w:spacing w:after="120"/>
        <w:ind w:left="1276"/>
        <w:jc w:val="both"/>
        <w:rPr>
          <w:b/>
          <w:i/>
        </w:rPr>
      </w:pPr>
      <w:r w:rsidRPr="00C12B3A">
        <w:rPr>
          <w:b/>
          <w:i/>
        </w:rPr>
        <w:t xml:space="preserve">Цена договора – </w:t>
      </w:r>
      <w:r>
        <w:rPr>
          <w:b/>
          <w:i/>
        </w:rPr>
        <w:t>1 649 </w:t>
      </w:r>
      <w:r w:rsidRPr="00FA5A55">
        <w:rPr>
          <w:b/>
          <w:i/>
        </w:rPr>
        <w:t>700 (</w:t>
      </w:r>
      <w:r>
        <w:rPr>
          <w:b/>
          <w:i/>
        </w:rPr>
        <w:t>о</w:t>
      </w:r>
      <w:r w:rsidRPr="00FA5A55">
        <w:rPr>
          <w:b/>
          <w:i/>
        </w:rPr>
        <w:t>дин миллион шестьсот сорок девять тысяч семьсот</w:t>
      </w:r>
      <w:r>
        <w:rPr>
          <w:b/>
          <w:i/>
        </w:rPr>
        <w:t>)</w:t>
      </w:r>
      <w:r w:rsidRPr="00FA5A55">
        <w:rPr>
          <w:b/>
          <w:i/>
        </w:rPr>
        <w:t xml:space="preserve"> рублей 00 копеек</w:t>
      </w:r>
      <w:r>
        <w:rPr>
          <w:b/>
          <w:i/>
        </w:rPr>
        <w:t>,</w:t>
      </w:r>
      <w:r w:rsidRPr="00FA5A55">
        <w:rPr>
          <w:b/>
          <w:i/>
        </w:rPr>
        <w:t xml:space="preserve"> в том числе НДС 20% </w:t>
      </w:r>
      <w:r>
        <w:rPr>
          <w:b/>
          <w:i/>
        </w:rPr>
        <w:t>- 274 </w:t>
      </w:r>
      <w:r w:rsidRPr="00FA5A55">
        <w:rPr>
          <w:b/>
          <w:i/>
        </w:rPr>
        <w:t>950 (</w:t>
      </w:r>
      <w:r>
        <w:rPr>
          <w:b/>
          <w:i/>
        </w:rPr>
        <w:t>д</w:t>
      </w:r>
      <w:r w:rsidRPr="00FA5A55">
        <w:rPr>
          <w:b/>
          <w:i/>
        </w:rPr>
        <w:t>вести семьдесят четыре тысячи девятьсот пятьдесят</w:t>
      </w:r>
      <w:r>
        <w:rPr>
          <w:b/>
          <w:i/>
        </w:rPr>
        <w:t>)</w:t>
      </w:r>
      <w:r w:rsidRPr="00FA5A55">
        <w:rPr>
          <w:b/>
          <w:i/>
        </w:rPr>
        <w:t xml:space="preserve"> рублей 00 копеек</w:t>
      </w:r>
      <w:r w:rsidRPr="00C12B3A">
        <w:rPr>
          <w:b/>
          <w:i/>
        </w:rPr>
        <w:t>.</w:t>
      </w:r>
    </w:p>
    <w:p w:rsidR="00574641" w:rsidRPr="009A4B04" w:rsidRDefault="00574641" w:rsidP="00726632">
      <w:pPr>
        <w:tabs>
          <w:tab w:val="left" w:pos="993"/>
        </w:tabs>
        <w:spacing w:after="120"/>
        <w:ind w:left="1134" w:firstLine="709"/>
        <w:jc w:val="both"/>
        <w:rPr>
          <w:i/>
        </w:rPr>
      </w:pPr>
    </w:p>
    <w:p w:rsidR="00574641" w:rsidRPr="00C12B3A" w:rsidRDefault="00574641" w:rsidP="00726632">
      <w:pPr>
        <w:widowControl w:val="0"/>
        <w:spacing w:after="120"/>
        <w:ind w:left="426"/>
        <w:jc w:val="both"/>
        <w:rPr>
          <w:i/>
        </w:rPr>
      </w:pPr>
      <w:r w:rsidRPr="00C12B3A">
        <w:rPr>
          <w:i/>
        </w:rPr>
        <w:t>Голосовали:</w:t>
      </w:r>
      <w:r w:rsidRPr="00C12B3A">
        <w:rPr>
          <w:i/>
        </w:rPr>
        <w:tab/>
        <w:t xml:space="preserve">«За» - единогласно; </w:t>
      </w:r>
    </w:p>
    <w:p w:rsidR="00574641" w:rsidRPr="00C12B3A" w:rsidRDefault="00574641" w:rsidP="00726632">
      <w:pPr>
        <w:widowControl w:val="0"/>
        <w:spacing w:after="120"/>
        <w:ind w:left="1416" w:firstLine="708"/>
        <w:jc w:val="both"/>
        <w:rPr>
          <w:i/>
        </w:rPr>
      </w:pPr>
      <w:r w:rsidRPr="00C12B3A">
        <w:rPr>
          <w:i/>
        </w:rPr>
        <w:t>«Против» - нет;</w:t>
      </w:r>
    </w:p>
    <w:p w:rsidR="00574641" w:rsidRPr="00C12B3A" w:rsidRDefault="00574641" w:rsidP="00726632">
      <w:pPr>
        <w:widowControl w:val="0"/>
        <w:spacing w:after="120"/>
        <w:ind w:left="1416" w:firstLine="708"/>
        <w:jc w:val="both"/>
        <w:rPr>
          <w:i/>
        </w:rPr>
      </w:pPr>
      <w:r w:rsidRPr="00C12B3A">
        <w:rPr>
          <w:i/>
        </w:rPr>
        <w:t>«Воздержался» - нет.</w:t>
      </w:r>
    </w:p>
    <w:p w:rsidR="00574641" w:rsidRDefault="00574641" w:rsidP="00726632">
      <w:pPr>
        <w:spacing w:after="120"/>
      </w:pPr>
    </w:p>
    <w:p w:rsidR="00574641" w:rsidRDefault="00574641" w:rsidP="00726632">
      <w:pPr>
        <w:widowControl w:val="0"/>
        <w:spacing w:after="12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574641" w:rsidRDefault="00574641" w:rsidP="00726632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Pr="002B5B63">
        <w:rPr>
          <w:b/>
        </w:rPr>
        <w:t>2</w:t>
      </w:r>
      <w:r w:rsidR="00723EA5" w:rsidRPr="001A539D">
        <w:rPr>
          <w:b/>
        </w:rPr>
        <w:t>6</w:t>
      </w:r>
      <w:r w:rsidRPr="002242BC">
        <w:rPr>
          <w:b/>
        </w:rPr>
        <w:t xml:space="preserve"> августа </w:t>
      </w:r>
      <w:r>
        <w:rPr>
          <w:b/>
        </w:rPr>
        <w:t xml:space="preserve">2020 года. </w:t>
      </w:r>
    </w:p>
    <w:p w:rsidR="00574641" w:rsidRDefault="00574641" w:rsidP="00574641">
      <w:pPr>
        <w:tabs>
          <w:tab w:val="left" w:pos="5529"/>
        </w:tabs>
        <w:autoSpaceDE w:val="0"/>
        <w:autoSpaceDN w:val="0"/>
        <w:adjustRightInd w:val="0"/>
        <w:jc w:val="both"/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87"/>
        <w:gridCol w:w="5148"/>
      </w:tblGrid>
      <w:tr w:rsidR="00574641" w:rsidTr="000522DB">
        <w:trPr>
          <w:trHeight w:val="20"/>
          <w:jc w:val="center"/>
        </w:trPr>
        <w:tc>
          <w:tcPr>
            <w:tcW w:w="5681" w:type="dxa"/>
            <w:vAlign w:val="center"/>
            <w:hideMark/>
          </w:tcPr>
          <w:p w:rsidR="00574641" w:rsidRDefault="00574641" w:rsidP="000522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5681" w:type="dxa"/>
            <w:vAlign w:val="center"/>
            <w:hideMark/>
          </w:tcPr>
          <w:p w:rsidR="00574641" w:rsidRDefault="00574641" w:rsidP="000522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 ________________</w:t>
            </w:r>
          </w:p>
        </w:tc>
      </w:tr>
      <w:tr w:rsidR="00574641" w:rsidTr="000522DB">
        <w:trPr>
          <w:trHeight w:val="20"/>
          <w:jc w:val="center"/>
        </w:trPr>
        <w:tc>
          <w:tcPr>
            <w:tcW w:w="5681" w:type="dxa"/>
            <w:vAlign w:val="center"/>
          </w:tcPr>
          <w:p w:rsidR="00574641" w:rsidRDefault="00574641" w:rsidP="000522D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74641" w:rsidRDefault="00574641" w:rsidP="000522D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681" w:type="dxa"/>
            <w:vAlign w:val="center"/>
          </w:tcPr>
          <w:p w:rsidR="00574641" w:rsidRDefault="00574641" w:rsidP="000522DB">
            <w:pPr>
              <w:spacing w:line="276" w:lineRule="auto"/>
              <w:jc w:val="both"/>
              <w:rPr>
                <w:lang w:eastAsia="en-US"/>
              </w:rPr>
            </w:pPr>
          </w:p>
          <w:p w:rsidR="00574641" w:rsidRDefault="00574641" w:rsidP="000522DB">
            <w:pPr>
              <w:spacing w:line="276" w:lineRule="auto"/>
              <w:ind w:firstLine="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К.А.</w:t>
            </w:r>
            <w:r w:rsidRPr="002B5B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Прохоров _______________</w:t>
            </w:r>
          </w:p>
        </w:tc>
      </w:tr>
      <w:tr w:rsidR="00574641" w:rsidTr="000522DB">
        <w:trPr>
          <w:trHeight w:val="20"/>
          <w:jc w:val="center"/>
        </w:trPr>
        <w:tc>
          <w:tcPr>
            <w:tcW w:w="5681" w:type="dxa"/>
            <w:vAlign w:val="center"/>
          </w:tcPr>
          <w:p w:rsidR="00574641" w:rsidRDefault="00574641" w:rsidP="000522D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81" w:type="dxa"/>
            <w:vAlign w:val="center"/>
          </w:tcPr>
          <w:p w:rsidR="00574641" w:rsidRDefault="00574641" w:rsidP="000522D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574641" w:rsidRDefault="00574641" w:rsidP="000522D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Н.А Макогон</w:t>
            </w:r>
            <w:r>
              <w:rPr>
                <w:lang w:eastAsia="en-US"/>
              </w:rPr>
              <w:t xml:space="preserve"> ______________</w:t>
            </w:r>
          </w:p>
        </w:tc>
      </w:tr>
      <w:tr w:rsidR="00574641" w:rsidTr="000522DB">
        <w:trPr>
          <w:trHeight w:val="20"/>
          <w:jc w:val="center"/>
        </w:trPr>
        <w:tc>
          <w:tcPr>
            <w:tcW w:w="5681" w:type="dxa"/>
            <w:vAlign w:val="center"/>
          </w:tcPr>
          <w:p w:rsidR="00574641" w:rsidRDefault="00574641" w:rsidP="000522D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81" w:type="dxa"/>
            <w:vAlign w:val="center"/>
          </w:tcPr>
          <w:p w:rsidR="00574641" w:rsidRDefault="00574641" w:rsidP="000522D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574641" w:rsidRDefault="00574641" w:rsidP="000522D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DA2E2A">
              <w:t>А.В. Голбан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________________</w:t>
            </w:r>
          </w:p>
        </w:tc>
      </w:tr>
      <w:tr w:rsidR="00574641" w:rsidTr="000522DB">
        <w:trPr>
          <w:trHeight w:val="20"/>
          <w:jc w:val="center"/>
        </w:trPr>
        <w:tc>
          <w:tcPr>
            <w:tcW w:w="5681" w:type="dxa"/>
            <w:vAlign w:val="center"/>
          </w:tcPr>
          <w:p w:rsidR="00574641" w:rsidRDefault="00574641" w:rsidP="000522D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74641" w:rsidRDefault="00574641" w:rsidP="000522D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5681" w:type="dxa"/>
            <w:vAlign w:val="center"/>
          </w:tcPr>
          <w:p w:rsidR="00574641" w:rsidRDefault="00574641" w:rsidP="000522DB">
            <w:pPr>
              <w:spacing w:line="276" w:lineRule="auto"/>
              <w:jc w:val="both"/>
              <w:rPr>
                <w:lang w:eastAsia="en-US"/>
              </w:rPr>
            </w:pPr>
          </w:p>
          <w:p w:rsidR="00574641" w:rsidRDefault="00574641" w:rsidP="000522DB">
            <w:pPr>
              <w:spacing w:line="276" w:lineRule="auto"/>
              <w:jc w:val="both"/>
              <w:rPr>
                <w:lang w:eastAsia="en-US"/>
              </w:rPr>
            </w:pPr>
          </w:p>
          <w:p w:rsidR="00574641" w:rsidRDefault="00574641" w:rsidP="000522DB">
            <w:pPr>
              <w:spacing w:line="276" w:lineRule="auto"/>
              <w:jc w:val="both"/>
              <w:rPr>
                <w:lang w:eastAsia="en-US"/>
              </w:rPr>
            </w:pPr>
            <w:r>
              <w:t>Д.Е. Прохорова</w:t>
            </w:r>
            <w:r>
              <w:rPr>
                <w:lang w:eastAsia="en-US"/>
              </w:rPr>
              <w:t xml:space="preserve"> _______________</w:t>
            </w:r>
          </w:p>
        </w:tc>
      </w:tr>
    </w:tbl>
    <w:p w:rsidR="00574641" w:rsidRDefault="00574641" w:rsidP="00574641">
      <w:pPr>
        <w:jc w:val="both"/>
      </w:pPr>
    </w:p>
    <w:p w:rsidR="00574641" w:rsidRPr="00167E10" w:rsidRDefault="00574641" w:rsidP="00574641"/>
    <w:p w:rsidR="008336D2" w:rsidRDefault="008336D2"/>
    <w:sectPr w:rsidR="008336D2" w:rsidSect="00723EA5">
      <w:footerReference w:type="default" r:id="rId7"/>
      <w:pgSz w:w="11906" w:h="16838"/>
      <w:pgMar w:top="1134" w:right="567" w:bottom="993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54" w:rsidRDefault="001A5F54">
      <w:r>
        <w:separator/>
      </w:r>
    </w:p>
  </w:endnote>
  <w:endnote w:type="continuationSeparator" w:id="0">
    <w:p w:rsidR="001A5F54" w:rsidRDefault="001A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718969"/>
      <w:docPartObj>
        <w:docPartGallery w:val="Page Numbers (Bottom of Page)"/>
        <w:docPartUnique/>
      </w:docPartObj>
    </w:sdtPr>
    <w:sdtEndPr/>
    <w:sdtContent>
      <w:p w:rsidR="00860039" w:rsidRDefault="005746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FE6">
          <w:rPr>
            <w:noProof/>
          </w:rPr>
          <w:t>2</w:t>
        </w:r>
        <w:r>
          <w:fldChar w:fldCharType="end"/>
        </w:r>
      </w:p>
    </w:sdtContent>
  </w:sdt>
  <w:p w:rsidR="00860039" w:rsidRDefault="001A5F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54" w:rsidRDefault="001A5F54">
      <w:r>
        <w:separator/>
      </w:r>
    </w:p>
  </w:footnote>
  <w:footnote w:type="continuationSeparator" w:id="0">
    <w:p w:rsidR="001A5F54" w:rsidRDefault="001A5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1"/>
    <w:rsid w:val="001A539D"/>
    <w:rsid w:val="001A5F54"/>
    <w:rsid w:val="003A70C3"/>
    <w:rsid w:val="003F65FC"/>
    <w:rsid w:val="00574641"/>
    <w:rsid w:val="00683FE6"/>
    <w:rsid w:val="00723EA5"/>
    <w:rsid w:val="00726632"/>
    <w:rsid w:val="008336D2"/>
    <w:rsid w:val="00CF458D"/>
    <w:rsid w:val="00D92836"/>
    <w:rsid w:val="00FC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20801-2ADF-4E8F-B4B2-0770ED43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46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4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Table-Normal Знак,RSHB_Table-Normal Знак,ТЗ список Знак,Абзац списка литеральный Знак,Bullet 1 Знак,Use Case List Paragraph Знак,List Paragraph Знак,Paragraphe de liste1 Знак,lp1 Знак,Маркер Знак,Абзац основного текста Знак,UL Знак"/>
    <w:link w:val="a6"/>
    <w:uiPriority w:val="34"/>
    <w:qFormat/>
    <w:locked/>
    <w:rsid w:val="00574641"/>
    <w:rPr>
      <w:rFonts w:eastAsia="Times New Roman" w:cs="Times New Roman"/>
      <w:szCs w:val="24"/>
    </w:rPr>
  </w:style>
  <w:style w:type="paragraph" w:styleId="a6">
    <w:name w:val="List Paragraph"/>
    <w:aliases w:val="Table-Normal,RSHB_Table-Normal,ТЗ список,Абзац списка литеральный,Bullet 1,Use Case List Paragraph,List Paragraph,Paragraphe de liste1,lp1,Маркер,Абзац основного текста,Рис-монограф,Основной,Body Paragraph,Num Bullet 1,SL_Абзац списка,UL,СТ"/>
    <w:basedOn w:val="a"/>
    <w:link w:val="a5"/>
    <w:uiPriority w:val="34"/>
    <w:qFormat/>
    <w:rsid w:val="00574641"/>
    <w:pPr>
      <w:ind w:left="720"/>
      <w:contextualSpacing/>
    </w:pPr>
    <w:rPr>
      <w:rFonts w:asciiTheme="minorHAnsi" w:hAnsiTheme="minorHAnsi"/>
      <w:sz w:val="22"/>
      <w:lang w:eastAsia="en-US"/>
    </w:rPr>
  </w:style>
  <w:style w:type="paragraph" w:customStyle="1" w:styleId="ConsNormal">
    <w:name w:val="ConsNormal"/>
    <w:rsid w:val="005746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User</cp:lastModifiedBy>
  <cp:revision>8</cp:revision>
  <dcterms:created xsi:type="dcterms:W3CDTF">2020-08-25T05:20:00Z</dcterms:created>
  <dcterms:modified xsi:type="dcterms:W3CDTF">2020-08-25T07:16:00Z</dcterms:modified>
</cp:coreProperties>
</file>