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7F665F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F7144F">
        <w:rPr>
          <w:b/>
          <w:color w:val="000000"/>
        </w:rPr>
        <w:t>5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F7144F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12 января 2024</w:t>
      </w:r>
      <w:r w:rsidR="00442722" w:rsidRPr="007F665F">
        <w:rPr>
          <w:b/>
          <w:i/>
        </w:rPr>
        <w:t xml:space="preserve"> года</w:t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="00ED7C3A"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7F665F" w:rsidRDefault="00442722" w:rsidP="00442722">
      <w:pPr>
        <w:jc w:val="both"/>
      </w:pPr>
      <w:r w:rsidRPr="007F665F">
        <w:rPr>
          <w:b/>
        </w:rPr>
        <w:t>Форма проведения заседания:</w:t>
      </w:r>
      <w:r w:rsidRPr="007F665F">
        <w:t xml:space="preserve"> заочная.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Место подведения итогов голосования</w:t>
      </w:r>
      <w:r w:rsidRPr="007F665F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На заседании Комиссии по проведению закупок для нужд АО «ЮРЭСК» присутствовали:</w:t>
      </w:r>
      <w:r w:rsidRPr="007F665F">
        <w:t xml:space="preserve"> </w:t>
      </w:r>
    </w:p>
    <w:p w:rsidR="00442722" w:rsidRPr="007F665F" w:rsidRDefault="00442722" w:rsidP="00442722">
      <w:pPr>
        <w:jc w:val="both"/>
      </w:pP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Председатель </w:t>
      </w:r>
      <w:r w:rsidR="00AF2932" w:rsidRPr="007F665F">
        <w:rPr>
          <w:b/>
        </w:rPr>
        <w:t>К</w:t>
      </w:r>
      <w:r w:rsidRPr="007F665F">
        <w:rPr>
          <w:b/>
        </w:rPr>
        <w:t>омиссии:</w:t>
      </w:r>
    </w:p>
    <w:p w:rsidR="00442722" w:rsidRPr="007F665F" w:rsidRDefault="00442722" w:rsidP="00442722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Заместитель председателя Комиссии: </w:t>
      </w:r>
    </w:p>
    <w:p w:rsidR="00442722" w:rsidRPr="007F665F" w:rsidRDefault="00442722" w:rsidP="00442722">
      <w:pPr>
        <w:widowControl w:val="0"/>
        <w:jc w:val="both"/>
      </w:pPr>
      <w:r w:rsidRPr="007F665F">
        <w:t xml:space="preserve">М.В. Костыльцев – исполняющий обязанности начальника </w:t>
      </w:r>
      <w:r w:rsidR="00AF2932" w:rsidRPr="007F665F">
        <w:t>У</w:t>
      </w:r>
      <w:r w:rsidRPr="007F665F">
        <w:t>правления по закупкам;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442722" w:rsidRPr="007F665F" w:rsidRDefault="00820C7D" w:rsidP="00442722">
      <w:pPr>
        <w:widowControl w:val="0"/>
        <w:jc w:val="both"/>
      </w:pPr>
      <w:r w:rsidRPr="007F665F">
        <w:t>Н.А. Макогон</w:t>
      </w:r>
      <w:r w:rsidR="00442722" w:rsidRPr="007F665F">
        <w:t xml:space="preserve"> </w:t>
      </w:r>
      <w:r w:rsidRPr="007F665F">
        <w:t>–</w:t>
      </w:r>
      <w:r w:rsidR="00442722" w:rsidRPr="007F665F">
        <w:t xml:space="preserve"> </w:t>
      </w:r>
      <w:r w:rsidRPr="007F665F">
        <w:t>ведущий специалист отдела конкурсных торгов</w:t>
      </w:r>
      <w:r w:rsidR="0085379D" w:rsidRPr="007F665F">
        <w:t xml:space="preserve"> Управления по закупкам</w:t>
      </w:r>
      <w:r w:rsidR="004F097C" w:rsidRPr="007F665F">
        <w:t>;</w:t>
      </w:r>
    </w:p>
    <w:p w:rsidR="00442722" w:rsidRPr="007F665F" w:rsidRDefault="00526F16" w:rsidP="00442722">
      <w:pPr>
        <w:jc w:val="both"/>
      </w:pPr>
      <w:r w:rsidRPr="007F665F">
        <w:t>Р.А. Дублев</w:t>
      </w:r>
      <w:r w:rsidR="00442722" w:rsidRPr="007F665F">
        <w:t xml:space="preserve"> – </w:t>
      </w:r>
      <w:r w:rsidRPr="007F665F">
        <w:t>заместитель главного инженера по эксплуатации</w:t>
      </w:r>
      <w:r w:rsidR="007F665F">
        <w:t>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442722" w:rsidRPr="005F4C4E" w:rsidRDefault="00442722" w:rsidP="00442722">
      <w:pPr>
        <w:jc w:val="both"/>
      </w:pPr>
    </w:p>
    <w:p w:rsidR="00442722" w:rsidRPr="005F4C4E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4C4E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F7144F" w:rsidRDefault="00F7144F" w:rsidP="00F7144F">
      <w:pPr>
        <w:jc w:val="both"/>
      </w:pPr>
      <w:r>
        <w:t xml:space="preserve">            </w:t>
      </w:r>
      <w:r w:rsidR="00442722" w:rsidRPr="00F7144F">
        <w:t xml:space="preserve">О заключении договора с единственным поставщиком </w:t>
      </w:r>
      <w:r w:rsidR="00FE14EC" w:rsidRPr="00F7144F">
        <w:t xml:space="preserve">на </w:t>
      </w:r>
      <w:r w:rsidRPr="00F7144F">
        <w:t>о</w:t>
      </w:r>
      <w:r>
        <w:t xml:space="preserve">казание услуг по сбору </w:t>
      </w:r>
      <w:r w:rsidRPr="00F7144F">
        <w:t>транспортированию и размещению ТКО на объектах АО «ЮРЭСК»</w:t>
      </w:r>
      <w:r>
        <w:t xml:space="preserve"> </w:t>
      </w:r>
      <w:r w:rsidR="00304453" w:rsidRPr="00F7144F">
        <w:t xml:space="preserve">(реестровый номер </w:t>
      </w:r>
      <w:r w:rsidRPr="00F7144F">
        <w:t>3</w:t>
      </w:r>
      <w:r w:rsidR="00075789" w:rsidRPr="00F7144F">
        <w:t>-202</w:t>
      </w:r>
      <w:r w:rsidRPr="00F7144F">
        <w:t>4</w:t>
      </w:r>
      <w:r w:rsidR="00075789" w:rsidRPr="00F7144F">
        <w:t>)</w:t>
      </w:r>
      <w:r w:rsidR="007F665F" w:rsidRPr="00F7144F">
        <w:t>.</w:t>
      </w:r>
    </w:p>
    <w:p w:rsidR="00304453" w:rsidRPr="00E671D3" w:rsidRDefault="00304453" w:rsidP="007F665F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F4C4E">
        <w:rPr>
          <w:rFonts w:ascii="Times New Roman" w:hAnsi="Times New Roman"/>
          <w:sz w:val="24"/>
          <w:szCs w:val="24"/>
        </w:rPr>
        <w:t>Согласно подпункта «</w:t>
      </w:r>
      <w:r w:rsidR="00F7144F">
        <w:rPr>
          <w:rFonts w:ascii="Times New Roman" w:hAnsi="Times New Roman"/>
          <w:sz w:val="24"/>
          <w:szCs w:val="24"/>
        </w:rPr>
        <w:t>г</w:t>
      </w:r>
      <w:r w:rsidRPr="005F4C4E">
        <w:rPr>
          <w:rFonts w:ascii="Times New Roman" w:hAnsi="Times New Roman"/>
          <w:sz w:val="24"/>
          <w:szCs w:val="24"/>
        </w:rPr>
        <w:t xml:space="preserve">» пункта 5 </w:t>
      </w:r>
      <w:r w:rsidRPr="00E671D3">
        <w:rPr>
          <w:rFonts w:ascii="Times New Roman" w:hAnsi="Times New Roman"/>
          <w:sz w:val="24"/>
          <w:szCs w:val="24"/>
        </w:rPr>
        <w:t>статьи 3.2.5 Положения о порядке проведения закупок товаров, работ, услуг в АО «ЮРЭСК»: «</w:t>
      </w:r>
      <w:r w:rsidR="00F7144F" w:rsidRPr="003C5DAC">
        <w:rPr>
          <w:rFonts w:ascii="Times New Roman" w:hAnsi="Times New Roman"/>
          <w:sz w:val="24"/>
          <w:szCs w:val="24"/>
        </w:rPr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услуги водоснабжения, водоотведения, канализации, газоснабжения, теплоснабжения, государственная поверка средств измерения и т.п.), либо закупка государственных услуг</w:t>
      </w:r>
      <w:r w:rsidR="00526F16" w:rsidRPr="00E671D3">
        <w:rPr>
          <w:rFonts w:ascii="Times New Roman" w:hAnsi="Times New Roman"/>
          <w:sz w:val="24"/>
          <w:szCs w:val="24"/>
        </w:rPr>
        <w:t>»</w:t>
      </w:r>
      <w:r w:rsidRPr="00E671D3">
        <w:rPr>
          <w:rFonts w:ascii="Times New Roman" w:hAnsi="Times New Roman"/>
          <w:sz w:val="24"/>
          <w:szCs w:val="24"/>
        </w:rPr>
        <w:t>.</w:t>
      </w:r>
    </w:p>
    <w:p w:rsidR="00442722" w:rsidRPr="005F4C4E" w:rsidRDefault="00443C4A" w:rsidP="007F665F">
      <w:pPr>
        <w:ind w:hanging="284"/>
        <w:jc w:val="both"/>
      </w:pPr>
      <w:r w:rsidRPr="005F4C4E">
        <w:t xml:space="preserve"> </w:t>
      </w:r>
      <w:r w:rsidRPr="005F4C4E">
        <w:tab/>
      </w:r>
      <w:r w:rsidR="007F665F" w:rsidRPr="005F4C4E">
        <w:tab/>
      </w:r>
      <w:r w:rsidR="00442722" w:rsidRPr="005F4C4E">
        <w:t xml:space="preserve">На основании вышеизложенного, на голосование вынесен следующий вопрос: </w:t>
      </w:r>
    </w:p>
    <w:p w:rsidR="00581154" w:rsidRPr="005F4C4E" w:rsidRDefault="00442722" w:rsidP="007F665F">
      <w:pPr>
        <w:jc w:val="both"/>
        <w:rPr>
          <w:iCs/>
          <w:color w:val="000000"/>
        </w:rPr>
      </w:pPr>
      <w:r w:rsidRPr="005F4C4E">
        <w:t>«Заключить договор с единственным поставщиком</w:t>
      </w:r>
      <w:r w:rsidR="0078073D" w:rsidRPr="005F4C4E">
        <w:t xml:space="preserve"> </w:t>
      </w:r>
      <w:r w:rsidR="00443C4A" w:rsidRPr="005F4C4E">
        <w:t xml:space="preserve">на </w:t>
      </w:r>
      <w:r w:rsidR="00F7144F" w:rsidRPr="00F7144F">
        <w:t>о</w:t>
      </w:r>
      <w:r w:rsidR="00F7144F">
        <w:t xml:space="preserve">казание услуг по сбору </w:t>
      </w:r>
      <w:r w:rsidR="00F7144F" w:rsidRPr="00F7144F">
        <w:t>транспортированию и размещению ТКО на объектах АО «ЮРЭСК»</w:t>
      </w:r>
      <w:r w:rsidR="00F93035">
        <w:t>»</w:t>
      </w:r>
      <w:r w:rsidR="00526F16" w:rsidRPr="005F4C4E">
        <w:rPr>
          <w:iCs/>
          <w:color w:val="000000"/>
        </w:rPr>
        <w:t>.</w:t>
      </w:r>
    </w:p>
    <w:p w:rsidR="00442722" w:rsidRPr="00F7144F" w:rsidRDefault="00C57F0D" w:rsidP="00F7144F">
      <w:pPr>
        <w:tabs>
          <w:tab w:val="left" w:pos="142"/>
          <w:tab w:val="left" w:pos="1418"/>
        </w:tabs>
        <w:ind w:hanging="284"/>
        <w:jc w:val="both"/>
      </w:pPr>
      <w:r w:rsidRPr="005F4C4E">
        <w:rPr>
          <w:b/>
          <w:i/>
        </w:rPr>
        <w:tab/>
      </w:r>
      <w:r w:rsidR="00FE14EC" w:rsidRPr="005F4C4E">
        <w:rPr>
          <w:b/>
          <w:i/>
        </w:rPr>
        <w:tab/>
      </w:r>
      <w:r w:rsidR="00FE14EC" w:rsidRPr="00F7144F">
        <w:rPr>
          <w:b/>
          <w:i/>
        </w:rPr>
        <w:t xml:space="preserve">           </w:t>
      </w:r>
      <w:r w:rsidR="00F7144F" w:rsidRPr="00F7144F">
        <w:rPr>
          <w:b/>
          <w:i/>
        </w:rPr>
        <w:t>Потребитель</w:t>
      </w:r>
      <w:r w:rsidR="00442722" w:rsidRPr="00F7144F">
        <w:rPr>
          <w:b/>
          <w:i/>
        </w:rPr>
        <w:t xml:space="preserve">: </w:t>
      </w:r>
      <w:r w:rsidR="00442722" w:rsidRPr="00F7144F">
        <w:t xml:space="preserve">АО «ЮРЭСК» (628012, ХМАО-Югра, г. Ханты-Мансийск, ул. Ленина, 52/1); </w:t>
      </w:r>
    </w:p>
    <w:p w:rsidR="0078073D" w:rsidRPr="00F7144F" w:rsidRDefault="00FE14EC" w:rsidP="00F7144F">
      <w:pPr>
        <w:keepNext/>
        <w:tabs>
          <w:tab w:val="left" w:pos="993"/>
        </w:tabs>
        <w:jc w:val="both"/>
      </w:pPr>
      <w:r w:rsidRPr="00F7144F">
        <w:rPr>
          <w:b/>
          <w:i/>
        </w:rPr>
        <w:t xml:space="preserve">             </w:t>
      </w:r>
      <w:r w:rsidR="00F7144F" w:rsidRPr="00F7144F">
        <w:rPr>
          <w:b/>
          <w:i/>
        </w:rPr>
        <w:t>Региональный оператор</w:t>
      </w:r>
      <w:r w:rsidR="00526F16" w:rsidRPr="00F7144F">
        <w:rPr>
          <w:b/>
          <w:i/>
        </w:rPr>
        <w:t>:</w:t>
      </w:r>
      <w:r w:rsidR="00526F16" w:rsidRPr="00F7144F">
        <w:rPr>
          <w:i/>
          <w:color w:val="000000"/>
        </w:rPr>
        <w:t xml:space="preserve"> </w:t>
      </w:r>
      <w:r w:rsidR="00F7144F" w:rsidRPr="00F7144F">
        <w:t>Акционерное общество «Югра-Экология»</w:t>
      </w:r>
      <w:r w:rsidR="00F7144F">
        <w:t xml:space="preserve"> </w:t>
      </w:r>
      <w:r w:rsidR="00304453" w:rsidRPr="00F7144F">
        <w:t>(</w:t>
      </w:r>
      <w:r w:rsidR="00F7144F" w:rsidRPr="00F7144F">
        <w:t>628011, Ханты-Мансийский автономный округ - Югра, г.о. Ханты-Мансийск, г Ханты-Мансийск, ул</w:t>
      </w:r>
      <w:r w:rsidR="00F7144F">
        <w:t>.</w:t>
      </w:r>
      <w:r w:rsidR="00F7144F" w:rsidRPr="00F7144F">
        <w:t xml:space="preserve"> Привольная, здание 15</w:t>
      </w:r>
      <w:r w:rsidR="00526F16" w:rsidRPr="00F7144F">
        <w:rPr>
          <w:color w:val="000000"/>
          <w:spacing w:val="-2"/>
        </w:rPr>
        <w:t xml:space="preserve">; </w:t>
      </w:r>
      <w:r w:rsidR="00304453" w:rsidRPr="00F7144F">
        <w:rPr>
          <w:bCs/>
        </w:rPr>
        <w:t xml:space="preserve">ОГРН </w:t>
      </w:r>
      <w:r w:rsidR="00F7144F" w:rsidRPr="00F7144F">
        <w:rPr>
          <w:bCs/>
        </w:rPr>
        <w:t>1178617020262</w:t>
      </w:r>
      <w:r w:rsidR="00304453" w:rsidRPr="00F7144F">
        <w:rPr>
          <w:bCs/>
        </w:rPr>
        <w:t xml:space="preserve">, </w:t>
      </w:r>
      <w:r w:rsidR="00E671D3" w:rsidRPr="00F7144F">
        <w:rPr>
          <w:bCs/>
        </w:rPr>
        <w:t>ИНН</w:t>
      </w:r>
      <w:r w:rsidR="00526F16" w:rsidRPr="00F7144F">
        <w:rPr>
          <w:bCs/>
        </w:rPr>
        <w:t>/</w:t>
      </w:r>
      <w:r w:rsidR="00724828" w:rsidRPr="00F7144F">
        <w:rPr>
          <w:bCs/>
        </w:rPr>
        <w:t xml:space="preserve">КПП </w:t>
      </w:r>
      <w:r w:rsidR="00F7144F" w:rsidRPr="00F7144F">
        <w:t>8601065381 / 860101001</w:t>
      </w:r>
      <w:r w:rsidR="00304453" w:rsidRPr="00F7144F">
        <w:rPr>
          <w:bCs/>
        </w:rPr>
        <w:t>)</w:t>
      </w:r>
      <w:r w:rsidR="007F665F" w:rsidRPr="00F7144F">
        <w:rPr>
          <w:bCs/>
        </w:rPr>
        <w:t>.</w:t>
      </w:r>
    </w:p>
    <w:p w:rsidR="00442722" w:rsidRPr="00F7144F" w:rsidRDefault="00443C4A" w:rsidP="00E671D3">
      <w:pPr>
        <w:tabs>
          <w:tab w:val="left" w:pos="7956"/>
        </w:tabs>
        <w:ind w:left="34" w:firstLine="250"/>
      </w:pPr>
      <w:r w:rsidRPr="005F4C4E">
        <w:t xml:space="preserve">          </w:t>
      </w:r>
      <w:r w:rsidR="00442722" w:rsidRPr="00F7144F">
        <w:rPr>
          <w:b/>
          <w:i/>
        </w:rPr>
        <w:t>Предмет договора:</w:t>
      </w:r>
      <w:r w:rsidR="00442722" w:rsidRPr="00F7144F">
        <w:t xml:space="preserve"> </w:t>
      </w:r>
      <w:r w:rsidR="00526F16" w:rsidRPr="00F7144F">
        <w:tab/>
      </w:r>
    </w:p>
    <w:p w:rsidR="000A039F" w:rsidRPr="00F7144F" w:rsidRDefault="00F7144F" w:rsidP="00F7144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44F">
        <w:rPr>
          <w:rFonts w:ascii="Times New Roman" w:hAnsi="Times New Roman" w:cs="Times New Roman"/>
          <w:b/>
          <w:sz w:val="24"/>
          <w:szCs w:val="24"/>
        </w:rPr>
        <w:t>Оказание услуг по обращению с твердыми коммунальными отходами с собственником/владельцем объекта</w:t>
      </w:r>
      <w:r w:rsidR="007F665F" w:rsidRPr="00F7144F">
        <w:rPr>
          <w:rFonts w:ascii="Times New Roman" w:hAnsi="Times New Roman" w:cs="Times New Roman"/>
          <w:sz w:val="24"/>
          <w:szCs w:val="24"/>
        </w:rPr>
        <w:t>.</w:t>
      </w:r>
    </w:p>
    <w:p w:rsidR="00581154" w:rsidRPr="005F4C4E" w:rsidRDefault="00C57F0D" w:rsidP="00E671D3">
      <w:pPr>
        <w:spacing w:line="229" w:lineRule="auto"/>
        <w:ind w:firstLine="142"/>
        <w:jc w:val="both"/>
        <w:rPr>
          <w:b/>
          <w:i/>
        </w:rPr>
      </w:pPr>
      <w:r w:rsidRPr="005F4C4E">
        <w:rPr>
          <w:b/>
          <w:i/>
        </w:rPr>
        <w:t xml:space="preserve">           </w:t>
      </w:r>
      <w:r w:rsidR="00442722" w:rsidRPr="005F4C4E">
        <w:rPr>
          <w:b/>
          <w:i/>
        </w:rPr>
        <w:t xml:space="preserve">Сроки </w:t>
      </w:r>
      <w:r w:rsidR="00F7144F">
        <w:rPr>
          <w:b/>
          <w:i/>
        </w:rPr>
        <w:t>оказания услуг</w:t>
      </w:r>
      <w:r w:rsidR="00442722" w:rsidRPr="005F4C4E">
        <w:rPr>
          <w:b/>
          <w:i/>
        </w:rPr>
        <w:t>:</w:t>
      </w:r>
    </w:p>
    <w:p w:rsidR="00F7144F" w:rsidRDefault="00F7144F" w:rsidP="00E671D3">
      <w:pPr>
        <w:tabs>
          <w:tab w:val="left" w:pos="142"/>
          <w:tab w:val="left" w:pos="1418"/>
        </w:tabs>
        <w:ind w:left="851" w:hanging="851"/>
        <w:jc w:val="both"/>
        <w:rPr>
          <w:b/>
          <w:i/>
        </w:rPr>
      </w:pPr>
      <w:r w:rsidRPr="003C5DAC">
        <w:t>С 01.01.2024г. по 31.12.2024г.</w:t>
      </w:r>
      <w:r w:rsidR="00C2038A" w:rsidRPr="005F4C4E">
        <w:rPr>
          <w:b/>
          <w:i/>
        </w:rPr>
        <w:tab/>
        <w:t xml:space="preserve">        </w:t>
      </w:r>
      <w:r w:rsidR="00E671D3">
        <w:rPr>
          <w:b/>
          <w:i/>
        </w:rPr>
        <w:t xml:space="preserve">                                   </w:t>
      </w:r>
    </w:p>
    <w:p w:rsidR="00C57F0D" w:rsidRPr="005F4C4E" w:rsidRDefault="00F7144F" w:rsidP="00E671D3">
      <w:pPr>
        <w:tabs>
          <w:tab w:val="left" w:pos="142"/>
          <w:tab w:val="left" w:pos="1418"/>
        </w:tabs>
        <w:ind w:left="851" w:hanging="851"/>
        <w:jc w:val="both"/>
        <w:rPr>
          <w:b/>
          <w:i/>
        </w:rPr>
      </w:pPr>
      <w:r>
        <w:rPr>
          <w:b/>
          <w:i/>
        </w:rPr>
        <w:t xml:space="preserve">          </w:t>
      </w:r>
      <w:r w:rsidR="00442722" w:rsidRPr="005F4C4E">
        <w:rPr>
          <w:b/>
          <w:i/>
        </w:rPr>
        <w:t xml:space="preserve">Место </w:t>
      </w:r>
      <w:r>
        <w:rPr>
          <w:b/>
          <w:i/>
        </w:rPr>
        <w:t>оказания услуг</w:t>
      </w:r>
      <w:r w:rsidR="00442722" w:rsidRPr="005F4C4E">
        <w:rPr>
          <w:b/>
          <w:i/>
        </w:rPr>
        <w:t>:</w:t>
      </w:r>
    </w:p>
    <w:p w:rsidR="00F7144F" w:rsidRPr="001F2CF9" w:rsidRDefault="00F7144F" w:rsidP="00F7144F">
      <w:pPr>
        <w:jc w:val="both"/>
        <w:rPr>
          <w:iCs/>
          <w:color w:val="000000"/>
        </w:rPr>
      </w:pPr>
      <w:r w:rsidRPr="001F2CF9">
        <w:rPr>
          <w:iCs/>
          <w:color w:val="000000"/>
        </w:rPr>
        <w:lastRenderedPageBreak/>
        <w:t xml:space="preserve">628012, Ханты-Мансийский автономный округ – Югра:  </w:t>
      </w:r>
    </w:p>
    <w:p w:rsidR="00F7144F" w:rsidRPr="001F2CF9" w:rsidRDefault="00F7144F" w:rsidP="00F7144F">
      <w:pPr>
        <w:jc w:val="both"/>
        <w:rPr>
          <w:iCs/>
          <w:color w:val="000000"/>
        </w:rPr>
      </w:pPr>
      <w:r w:rsidRPr="001F2CF9">
        <w:rPr>
          <w:iCs/>
          <w:color w:val="000000"/>
        </w:rPr>
        <w:t>1. г. Ханты-Мансийск, ул. Ленина 52/1</w:t>
      </w:r>
    </w:p>
    <w:p w:rsidR="00F7144F" w:rsidRDefault="00F7144F" w:rsidP="00F7144F">
      <w:pPr>
        <w:tabs>
          <w:tab w:val="left" w:pos="142"/>
          <w:tab w:val="left" w:pos="1418"/>
        </w:tabs>
        <w:jc w:val="both"/>
        <w:rPr>
          <w:b/>
          <w:i/>
        </w:rPr>
      </w:pPr>
      <w:r w:rsidRPr="001F2CF9">
        <w:rPr>
          <w:iCs/>
          <w:color w:val="000000"/>
        </w:rPr>
        <w:t>2. г. Ханты-Мансийск, ул. Газовиков, 7</w:t>
      </w:r>
      <w:r w:rsidR="007819E1" w:rsidRPr="005F4C4E">
        <w:rPr>
          <w:b/>
          <w:i/>
        </w:rPr>
        <w:t xml:space="preserve">          </w:t>
      </w:r>
    </w:p>
    <w:p w:rsidR="00442722" w:rsidRPr="005F4C4E" w:rsidRDefault="00F7144F" w:rsidP="00F7144F">
      <w:pPr>
        <w:tabs>
          <w:tab w:val="left" w:pos="142"/>
          <w:tab w:val="left" w:pos="1418"/>
        </w:tabs>
        <w:jc w:val="both"/>
        <w:rPr>
          <w:b/>
          <w:i/>
        </w:rPr>
      </w:pPr>
      <w:r>
        <w:rPr>
          <w:b/>
          <w:i/>
        </w:rPr>
        <w:t xml:space="preserve">          </w:t>
      </w:r>
      <w:r w:rsidR="00B546FA" w:rsidRPr="005F4C4E">
        <w:rPr>
          <w:b/>
          <w:i/>
        </w:rPr>
        <w:t xml:space="preserve">Стоимость </w:t>
      </w:r>
      <w:r>
        <w:rPr>
          <w:b/>
          <w:i/>
        </w:rPr>
        <w:t>оказания услуг</w:t>
      </w:r>
      <w:r w:rsidR="00442722" w:rsidRPr="005F4C4E">
        <w:rPr>
          <w:b/>
          <w:i/>
        </w:rPr>
        <w:t xml:space="preserve">: </w:t>
      </w:r>
    </w:p>
    <w:p w:rsidR="005F4C4E" w:rsidRPr="00B82F40" w:rsidRDefault="00B82F40" w:rsidP="00B82F40">
      <w:pPr>
        <w:tabs>
          <w:tab w:val="left" w:pos="513"/>
        </w:tabs>
        <w:contextualSpacing/>
        <w:jc w:val="both"/>
        <w:rPr>
          <w:bCs/>
        </w:rPr>
      </w:pPr>
      <w:r w:rsidRPr="003C5DAC">
        <w:t xml:space="preserve">386 408 (Триста восемьдесят шесть тысяч четыреста восемь) руб., 96 коп. </w:t>
      </w:r>
      <w:r>
        <w:rPr>
          <w:bCs/>
        </w:rPr>
        <w:t>с учетом</w:t>
      </w:r>
      <w:r w:rsidRPr="003C5DAC">
        <w:rPr>
          <w:bCs/>
        </w:rPr>
        <w:t xml:space="preserve"> НДС 20%</w:t>
      </w:r>
      <w:r w:rsidR="00E671D3">
        <w:rPr>
          <w:bCs/>
          <w:color w:val="000000"/>
        </w:rPr>
        <w:t>.</w:t>
      </w:r>
      <w:r w:rsidR="00B546FA" w:rsidRPr="005F4C4E">
        <w:rPr>
          <w:b/>
          <w:i/>
        </w:rPr>
        <w:t xml:space="preserve">         </w:t>
      </w:r>
    </w:p>
    <w:p w:rsidR="0085379D" w:rsidRPr="005F4C4E" w:rsidRDefault="00B546FA" w:rsidP="00B546FA">
      <w:pPr>
        <w:tabs>
          <w:tab w:val="left" w:pos="142"/>
          <w:tab w:val="left" w:pos="1418"/>
        </w:tabs>
        <w:jc w:val="both"/>
        <w:rPr>
          <w:b/>
          <w:i/>
        </w:rPr>
      </w:pPr>
      <w:r w:rsidRPr="005F4C4E">
        <w:rPr>
          <w:b/>
          <w:i/>
        </w:rPr>
        <w:t xml:space="preserve">  </w:t>
      </w:r>
      <w:r w:rsidR="005F4C4E">
        <w:rPr>
          <w:b/>
          <w:i/>
        </w:rPr>
        <w:tab/>
        <w:t xml:space="preserve">        </w:t>
      </w:r>
      <w:r w:rsidR="00442722" w:rsidRPr="005F4C4E">
        <w:rPr>
          <w:b/>
          <w:i/>
        </w:rPr>
        <w:t xml:space="preserve">Порядок оплаты: </w:t>
      </w:r>
    </w:p>
    <w:p w:rsidR="001B3382" w:rsidRPr="005F4C4E" w:rsidRDefault="001B3382" w:rsidP="001B3382">
      <w:pPr>
        <w:tabs>
          <w:tab w:val="left" w:pos="142"/>
          <w:tab w:val="left" w:pos="1418"/>
        </w:tabs>
        <w:jc w:val="both"/>
        <w:rPr>
          <w:b/>
          <w:i/>
        </w:rPr>
      </w:pPr>
      <w:r w:rsidRPr="005F4C4E">
        <w:rPr>
          <w:b/>
          <w:i/>
        </w:rPr>
        <w:tab/>
        <w:t xml:space="preserve">        </w:t>
      </w:r>
      <w:r w:rsidR="009F4C6F" w:rsidRPr="005F4C4E">
        <w:rPr>
          <w:b/>
          <w:i/>
        </w:rPr>
        <w:t xml:space="preserve">Оплата по Договору осуществляется </w:t>
      </w:r>
      <w:r w:rsidR="00E0250F" w:rsidRPr="005F4C4E">
        <w:rPr>
          <w:b/>
          <w:i/>
        </w:rPr>
        <w:t xml:space="preserve">в следующем порядке: </w:t>
      </w:r>
      <w:bookmarkStart w:id="1" w:name="_Ref495267664"/>
    </w:p>
    <w:bookmarkEnd w:id="1"/>
    <w:p w:rsidR="007F665F" w:rsidRPr="005F4C4E" w:rsidRDefault="00B82F40" w:rsidP="007F665F">
      <w:pPr>
        <w:spacing w:line="229" w:lineRule="auto"/>
        <w:jc w:val="both"/>
        <w:rPr>
          <w:color w:val="000000"/>
          <w:spacing w:val="-2"/>
        </w:rPr>
      </w:pPr>
      <w:r w:rsidRPr="003C5DAC">
        <w:t xml:space="preserve">Оплата за фактически оказанную услугу производится ежемесячно до 10-го числа месяца, следующего за месяцем, в котором была оказана услуга по обращению с ТКО путем перечисления денежных средств на расчетный счет </w:t>
      </w:r>
      <w:r w:rsidR="00692350">
        <w:t>Регионального оператора, на основании полученного Потребителем</w:t>
      </w:r>
      <w:r w:rsidRPr="003C5DAC">
        <w:t xml:space="preserve"> оригинала</w:t>
      </w:r>
      <w:r w:rsidRPr="003C5DAC">
        <w:rPr>
          <w:color w:val="FF0000"/>
        </w:rPr>
        <w:t xml:space="preserve"> </w:t>
      </w:r>
      <w:r w:rsidRPr="003C5DAC">
        <w:t>счета,</w:t>
      </w:r>
      <w:r w:rsidRPr="003C5DAC">
        <w:rPr>
          <w:color w:val="FF0000"/>
        </w:rPr>
        <w:t xml:space="preserve"> </w:t>
      </w:r>
      <w:r w:rsidRPr="003C5DAC">
        <w:t>универсального передаточного документа (статус 1), оформленных надлежащим образом</w:t>
      </w:r>
      <w:r w:rsidR="007F665F" w:rsidRPr="005F4C4E">
        <w:rPr>
          <w:color w:val="000000"/>
          <w:spacing w:val="-2"/>
        </w:rPr>
        <w:t>.</w:t>
      </w:r>
    </w:p>
    <w:p w:rsidR="001B3382" w:rsidRPr="007F665F" w:rsidRDefault="001B3382" w:rsidP="007F665F">
      <w:pPr>
        <w:tabs>
          <w:tab w:val="left" w:pos="142"/>
          <w:tab w:val="left" w:pos="1418"/>
        </w:tabs>
        <w:jc w:val="both"/>
      </w:pPr>
    </w:p>
    <w:p w:rsidR="00442722" w:rsidRPr="007F665F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7F665F">
        <w:rPr>
          <w:i/>
        </w:rPr>
        <w:t xml:space="preserve">Голосовали: </w:t>
      </w:r>
      <w:r w:rsidRPr="007F665F">
        <w:rPr>
          <w:i/>
        </w:rPr>
        <w:tab/>
        <w:t>«ЗА» - единогласно;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7F665F">
        <w:rPr>
          <w:b/>
        </w:rPr>
        <w:t xml:space="preserve">Дата составления протокола: </w:t>
      </w:r>
      <w:r w:rsidR="00B82F40">
        <w:rPr>
          <w:b/>
        </w:rPr>
        <w:t>12 января 2024</w:t>
      </w:r>
      <w:r w:rsidRPr="007F665F">
        <w:rPr>
          <w:b/>
        </w:rPr>
        <w:t xml:space="preserve"> года. 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7F665F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F665F">
              <w:rPr>
                <w:b/>
                <w:i/>
                <w:lang w:eastAsia="en-US"/>
              </w:rPr>
              <w:t>Члены Комиссии:</w:t>
            </w: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  <w:r w:rsidRPr="007F665F">
              <w:t>С.А. Садков_______________________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F665F">
              <w:t>М.В. Костыльцев</w:t>
            </w:r>
            <w:r w:rsidRPr="007F665F">
              <w:rPr>
                <w:lang w:eastAsia="en-US"/>
              </w:rPr>
              <w:t xml:space="preserve"> _____________________</w:t>
            </w:r>
          </w:p>
        </w:tc>
      </w:tr>
      <w:tr w:rsidR="00442722" w:rsidRPr="007F665F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</w:pPr>
          </w:p>
          <w:p w:rsidR="00442722" w:rsidRPr="007F665F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Н.А. Макогон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7F665F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Р.А. Дублев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F03522"/>
    <w:sectPr w:rsidR="000E51B1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22" w:rsidRDefault="00F03522">
      <w:r>
        <w:separator/>
      </w:r>
    </w:p>
  </w:endnote>
  <w:endnote w:type="continuationSeparator" w:id="0">
    <w:p w:rsidR="00F03522" w:rsidRDefault="00F0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11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22" w:rsidRDefault="00F03522">
      <w:r>
        <w:separator/>
      </w:r>
    </w:p>
  </w:footnote>
  <w:footnote w:type="continuationSeparator" w:id="0">
    <w:p w:rsidR="00F03522" w:rsidRDefault="00F03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7E6"/>
    <w:rsid w:val="000A039F"/>
    <w:rsid w:val="000B259E"/>
    <w:rsid w:val="000C38CA"/>
    <w:rsid w:val="001B3382"/>
    <w:rsid w:val="001E704A"/>
    <w:rsid w:val="001F0510"/>
    <w:rsid w:val="0020548E"/>
    <w:rsid w:val="00211B05"/>
    <w:rsid w:val="00244723"/>
    <w:rsid w:val="002801C5"/>
    <w:rsid w:val="002E7B9C"/>
    <w:rsid w:val="00304453"/>
    <w:rsid w:val="00337FD3"/>
    <w:rsid w:val="003A304F"/>
    <w:rsid w:val="003C4A79"/>
    <w:rsid w:val="003D3359"/>
    <w:rsid w:val="00442722"/>
    <w:rsid w:val="00443C4A"/>
    <w:rsid w:val="00473B22"/>
    <w:rsid w:val="00496112"/>
    <w:rsid w:val="004B150E"/>
    <w:rsid w:val="004F097C"/>
    <w:rsid w:val="00526F16"/>
    <w:rsid w:val="00552E8A"/>
    <w:rsid w:val="00581154"/>
    <w:rsid w:val="005C1CFB"/>
    <w:rsid w:val="005F4C4E"/>
    <w:rsid w:val="006054DA"/>
    <w:rsid w:val="00611891"/>
    <w:rsid w:val="00612869"/>
    <w:rsid w:val="00692350"/>
    <w:rsid w:val="006A6CF7"/>
    <w:rsid w:val="006D5A9D"/>
    <w:rsid w:val="007013EC"/>
    <w:rsid w:val="00720817"/>
    <w:rsid w:val="00724828"/>
    <w:rsid w:val="0078073D"/>
    <w:rsid w:val="007819E1"/>
    <w:rsid w:val="00785560"/>
    <w:rsid w:val="007A3E19"/>
    <w:rsid w:val="007B6FD1"/>
    <w:rsid w:val="007F665F"/>
    <w:rsid w:val="00810FE5"/>
    <w:rsid w:val="00820C7D"/>
    <w:rsid w:val="008337BD"/>
    <w:rsid w:val="00845139"/>
    <w:rsid w:val="0085379D"/>
    <w:rsid w:val="00877076"/>
    <w:rsid w:val="008956C0"/>
    <w:rsid w:val="008C6CC0"/>
    <w:rsid w:val="008E01BE"/>
    <w:rsid w:val="008E78ED"/>
    <w:rsid w:val="00972AB2"/>
    <w:rsid w:val="0099194B"/>
    <w:rsid w:val="009C3244"/>
    <w:rsid w:val="009C347D"/>
    <w:rsid w:val="009E6A84"/>
    <w:rsid w:val="009F4C6F"/>
    <w:rsid w:val="00A044FD"/>
    <w:rsid w:val="00A41EED"/>
    <w:rsid w:val="00AF2932"/>
    <w:rsid w:val="00AF4CF2"/>
    <w:rsid w:val="00B365D1"/>
    <w:rsid w:val="00B546FA"/>
    <w:rsid w:val="00B82F40"/>
    <w:rsid w:val="00BA6B44"/>
    <w:rsid w:val="00BC0BBD"/>
    <w:rsid w:val="00BD25B6"/>
    <w:rsid w:val="00C123FB"/>
    <w:rsid w:val="00C2038A"/>
    <w:rsid w:val="00C57352"/>
    <w:rsid w:val="00C57F0D"/>
    <w:rsid w:val="00CC4FDD"/>
    <w:rsid w:val="00D15DD8"/>
    <w:rsid w:val="00DA7BFB"/>
    <w:rsid w:val="00DB59A5"/>
    <w:rsid w:val="00DC3E8D"/>
    <w:rsid w:val="00E0250F"/>
    <w:rsid w:val="00E04574"/>
    <w:rsid w:val="00E0528C"/>
    <w:rsid w:val="00E36789"/>
    <w:rsid w:val="00E4143F"/>
    <w:rsid w:val="00E671D3"/>
    <w:rsid w:val="00EB33E4"/>
    <w:rsid w:val="00EC376C"/>
    <w:rsid w:val="00ED7C3A"/>
    <w:rsid w:val="00F0127D"/>
    <w:rsid w:val="00F03522"/>
    <w:rsid w:val="00F100E7"/>
    <w:rsid w:val="00F47A30"/>
    <w:rsid w:val="00F7144F"/>
    <w:rsid w:val="00F71DFE"/>
    <w:rsid w:val="00F86917"/>
    <w:rsid w:val="00F923F5"/>
    <w:rsid w:val="00F93035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customStyle="1" w:styleId="ConsPlusNormal">
    <w:name w:val="ConsPlusNormal"/>
    <w:qFormat/>
    <w:rsid w:val="00F7144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customStyle="1" w:styleId="ConsPlusNormal">
    <w:name w:val="ConsPlusNormal"/>
    <w:qFormat/>
    <w:rsid w:val="00F7144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2024-01-15T10:31:00Z</dcterms:created>
  <dcterms:modified xsi:type="dcterms:W3CDTF">2024-01-15T10:31:00Z</dcterms:modified>
</cp:coreProperties>
</file>