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1" w:rsidRDefault="009967D1" w:rsidP="009967D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220</w:t>
      </w:r>
    </w:p>
    <w:p w:rsidR="009967D1" w:rsidRDefault="009967D1" w:rsidP="009967D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9967D1" w:rsidRDefault="009967D1" w:rsidP="009967D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9967D1" w:rsidRDefault="009967D1" w:rsidP="009967D1">
      <w:pPr>
        <w:jc w:val="both"/>
        <w:rPr>
          <w:b/>
        </w:rPr>
      </w:pPr>
    </w:p>
    <w:p w:rsidR="009967D1" w:rsidRDefault="009967D1" w:rsidP="009967D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«23» декабря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9967D1" w:rsidRDefault="009967D1" w:rsidP="009967D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9967D1" w:rsidRDefault="009967D1" w:rsidP="009967D1">
      <w:pPr>
        <w:jc w:val="both"/>
        <w:rPr>
          <w:b/>
          <w:sz w:val="12"/>
          <w:szCs w:val="12"/>
        </w:rPr>
      </w:pPr>
    </w:p>
    <w:p w:rsidR="009967D1" w:rsidRDefault="009967D1" w:rsidP="009967D1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9967D1" w:rsidRDefault="009967D1" w:rsidP="009967D1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9967D1" w:rsidRDefault="009967D1" w:rsidP="009967D1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9967D1" w:rsidRDefault="009967D1" w:rsidP="009967D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9967D1" w:rsidRDefault="009967D1" w:rsidP="009967D1">
      <w:pPr>
        <w:widowControl w:val="0"/>
        <w:jc w:val="both"/>
      </w:pPr>
      <w:r>
        <w:t>Председатель Комиссии:</w:t>
      </w:r>
    </w:p>
    <w:p w:rsidR="009967D1" w:rsidRDefault="009967D1" w:rsidP="009967D1">
      <w:pPr>
        <w:widowControl w:val="0"/>
        <w:jc w:val="both"/>
      </w:pPr>
      <w:r>
        <w:t>- М.С. Козлов.</w:t>
      </w:r>
    </w:p>
    <w:p w:rsidR="009967D1" w:rsidRDefault="009967D1" w:rsidP="009967D1">
      <w:pPr>
        <w:widowControl w:val="0"/>
        <w:jc w:val="both"/>
      </w:pPr>
      <w:r>
        <w:t xml:space="preserve">Члены Комиссии: </w:t>
      </w:r>
    </w:p>
    <w:p w:rsidR="009967D1" w:rsidRDefault="009967D1" w:rsidP="009967D1">
      <w:pPr>
        <w:widowControl w:val="0"/>
        <w:jc w:val="both"/>
      </w:pPr>
      <w:r>
        <w:t>- А.И. Галкин;</w:t>
      </w:r>
    </w:p>
    <w:p w:rsidR="009967D1" w:rsidRDefault="009967D1" w:rsidP="009967D1">
      <w:pPr>
        <w:widowControl w:val="0"/>
        <w:jc w:val="both"/>
      </w:pPr>
      <w:r>
        <w:t>- А.И. Бусурин;</w:t>
      </w:r>
    </w:p>
    <w:p w:rsidR="009967D1" w:rsidRDefault="009967D1" w:rsidP="009967D1">
      <w:pPr>
        <w:widowControl w:val="0"/>
        <w:jc w:val="both"/>
      </w:pPr>
      <w:r>
        <w:t>- К.А. Прохоров.</w:t>
      </w:r>
    </w:p>
    <w:p w:rsidR="009967D1" w:rsidRDefault="009967D1" w:rsidP="009967D1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967D1" w:rsidRDefault="009967D1" w:rsidP="009967D1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9967D1" w:rsidRDefault="009967D1" w:rsidP="009967D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967D1" w:rsidRDefault="009967D1" w:rsidP="009967D1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967D1" w:rsidRDefault="009967D1" w:rsidP="009967D1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Pr="00B91B97">
        <w:t>на выполнение работ по техническому обслуживанию, текущему ремонту, аварийно-восстановительным работам и оказанию услуг по оперативно-технологическому обслуживанию высоковольтной подстанции 220/110/10 кВ «Югра» централизо</w:t>
      </w:r>
      <w:r>
        <w:t xml:space="preserve">ванной зоны электроснабжения в </w:t>
      </w:r>
      <w:r w:rsidRPr="00B91B97">
        <w:t>г. Ханты-Мансийске</w:t>
      </w:r>
      <w:r>
        <w:t xml:space="preserve"> в порядке заключения договора с единственным поставщиком (исполнителем, подрядчиком) (реестровый номер: 194-2019).</w:t>
      </w:r>
    </w:p>
    <w:p w:rsidR="009967D1" w:rsidRDefault="009967D1" w:rsidP="009967D1">
      <w:pPr>
        <w:tabs>
          <w:tab w:val="left" w:pos="993"/>
        </w:tabs>
        <w:ind w:firstLine="709"/>
        <w:jc w:val="both"/>
      </w:pPr>
    </w:p>
    <w:p w:rsidR="009967D1" w:rsidRDefault="009967D1" w:rsidP="009967D1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9967D1" w:rsidRDefault="002308D4" w:rsidP="009967D1">
      <w:pPr>
        <w:tabs>
          <w:tab w:val="left" w:pos="993"/>
        </w:tabs>
        <w:ind w:firstLine="709"/>
        <w:jc w:val="both"/>
      </w:pPr>
      <w:r>
        <w:t>1</w:t>
      </w:r>
      <w:r w:rsidR="009967D1">
        <w:t>. О заключении договора</w:t>
      </w:r>
      <w:r w:rsidR="009967D1" w:rsidRPr="00B91B97">
        <w:t xml:space="preserve"> на выполнение работ по техническому обслуживанию, текущему ремонту, аварийно-восстановительным работам и оказанию услуг по оперативно-технологическому обслуживанию высоковольтной подстанции 220/110/10 кВ «Югра» централизо</w:t>
      </w:r>
      <w:r w:rsidR="009967D1">
        <w:t xml:space="preserve">ванной зоны электроснабжения в </w:t>
      </w:r>
      <w:r w:rsidR="009967D1" w:rsidRPr="00B91B97">
        <w:t>г. Ханты-Мансийске</w:t>
      </w:r>
      <w:r w:rsidR="006B27A5" w:rsidRPr="006B27A5">
        <w:t xml:space="preserve"> </w:t>
      </w:r>
      <w:r w:rsidR="009967D1">
        <w:t>в порядке заключения договора с единственным поставщиком (исполнителем, подрядчиком) (реестровый номер: 194-2019).</w:t>
      </w:r>
    </w:p>
    <w:p w:rsidR="009967D1" w:rsidRDefault="002308D4" w:rsidP="009967D1">
      <w:pPr>
        <w:tabs>
          <w:tab w:val="left" w:pos="993"/>
        </w:tabs>
        <w:ind w:firstLine="709"/>
        <w:jc w:val="both"/>
        <w:rPr>
          <w:szCs w:val="26"/>
        </w:rPr>
      </w:pPr>
      <w:r>
        <w:t>1</w:t>
      </w:r>
      <w:r w:rsidR="009967D1">
        <w:t xml:space="preserve">.1. </w:t>
      </w:r>
      <w:r w:rsidR="009967D1">
        <w:rPr>
          <w:szCs w:val="26"/>
        </w:rPr>
        <w:t>В настоящее время у АО «ЮРЭСК» возникла потребность в заключени</w:t>
      </w:r>
      <w:proofErr w:type="gramStart"/>
      <w:r w:rsidR="009967D1">
        <w:rPr>
          <w:szCs w:val="26"/>
        </w:rPr>
        <w:t>и</w:t>
      </w:r>
      <w:proofErr w:type="gramEnd"/>
      <w:r w:rsidR="009967D1">
        <w:rPr>
          <w:szCs w:val="26"/>
        </w:rPr>
        <w:t xml:space="preserve"> </w:t>
      </w:r>
      <w:r w:rsidR="009967D1">
        <w:t xml:space="preserve">договора </w:t>
      </w:r>
      <w:r w:rsidR="009967D1" w:rsidRPr="00B91B97">
        <w:t>на выполнение работ по техническому обслуживанию, текущему ремонту, аварийно-восстановительным работам и оказанию услуг по оперативно-технологическому обслуживанию высоковольтной подстанции 220/110/10 кВ «Югра» централизо</w:t>
      </w:r>
      <w:r w:rsidR="009967D1">
        <w:t>ванной зоны электроснабжения в г. </w:t>
      </w:r>
      <w:r w:rsidR="009967D1" w:rsidRPr="00B91B97">
        <w:t>Ханты-Мансийске</w:t>
      </w:r>
      <w:r w:rsidR="009967D1">
        <w:rPr>
          <w:szCs w:val="26"/>
        </w:rPr>
        <w:t>.</w:t>
      </w:r>
    </w:p>
    <w:p w:rsidR="009967D1" w:rsidRDefault="009967D1" w:rsidP="009967D1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 xml:space="preserve">. «а» п. 5 ч.3.2 статьи 3.2.5 Положения о порядке проведения закупок товаров, работ, услуг в АО «ЮРЭСК», в случае, если </w:t>
      </w:r>
      <w:r w:rsidRPr="00422B3C">
        <w:t>продукция может быть получена только от одного поставщика и отсутствует ее равноценная замена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9967D1" w:rsidRDefault="002308D4" w:rsidP="009967D1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="009967D1">
        <w:t xml:space="preserve">.2. </w:t>
      </w:r>
      <w:proofErr w:type="gramStart"/>
      <w:r w:rsidR="009967D1">
        <w:t>Учитывая вышеизложенное, на голосование вынесен следующий вопрос:</w:t>
      </w:r>
      <w:proofErr w:type="gramEnd"/>
      <w:r w:rsidR="009967D1">
        <w:rPr>
          <w:b/>
          <w:i/>
        </w:rPr>
        <w:t xml:space="preserve"> </w:t>
      </w:r>
      <w:r w:rsidR="009967D1">
        <w:rPr>
          <w:b/>
          <w:i/>
          <w:snapToGrid w:val="0"/>
        </w:rPr>
        <w:t>«</w:t>
      </w:r>
      <w:r w:rsidR="009967D1">
        <w:rPr>
          <w:b/>
          <w:i/>
          <w:snapToGrid w:val="0"/>
          <w:color w:val="000000"/>
        </w:rPr>
        <w:t xml:space="preserve">Заключить </w:t>
      </w:r>
      <w:r w:rsidR="009967D1">
        <w:rPr>
          <w:b/>
          <w:i/>
        </w:rPr>
        <w:t xml:space="preserve">договор </w:t>
      </w:r>
      <w:r w:rsidR="009967D1" w:rsidRPr="00B91B97">
        <w:rPr>
          <w:b/>
          <w:i/>
        </w:rPr>
        <w:t>на выполнение работ по техническому обслуживанию, текущему ремонту, аварийно-восстановительным работам и оказанию услуг по оперативно-технологическому обслуживанию высоковольтной подстанции 220/110/10 кВ «Югра» централизованной зоны электроснабжения в г. Ханты-Мансийске</w:t>
      </w:r>
      <w:r w:rsidR="009967D1"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9967D1" w:rsidRPr="00B91B97" w:rsidRDefault="009967D1" w:rsidP="009967D1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  <w:i/>
        </w:rPr>
      </w:pPr>
      <w:r w:rsidRPr="00B91B97">
        <w:rPr>
          <w:b/>
          <w:i/>
        </w:rPr>
        <w:t>Исполнитель – АО «Тюменьэнерго» (адрес места регистрации: 628408, ХМАО-Югра</w:t>
      </w:r>
      <w:r>
        <w:rPr>
          <w:b/>
          <w:i/>
        </w:rPr>
        <w:t>, г. </w:t>
      </w:r>
      <w:r w:rsidRPr="00B91B97">
        <w:rPr>
          <w:b/>
          <w:i/>
        </w:rPr>
        <w:t xml:space="preserve">Сургут, ул. </w:t>
      </w:r>
      <w:proofErr w:type="gramStart"/>
      <w:r w:rsidRPr="00B91B97">
        <w:rPr>
          <w:b/>
          <w:i/>
        </w:rPr>
        <w:t>Университетская</w:t>
      </w:r>
      <w:proofErr w:type="gramEnd"/>
      <w:r w:rsidRPr="00B91B97">
        <w:rPr>
          <w:b/>
          <w:i/>
        </w:rPr>
        <w:t>, дом 4, ИНН 8602060185, КПП 860403001);</w:t>
      </w:r>
    </w:p>
    <w:p w:rsidR="009967D1" w:rsidRDefault="009967D1" w:rsidP="009967D1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967D1" w:rsidRDefault="009967D1" w:rsidP="009967D1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b/>
          <w:i/>
        </w:rPr>
      </w:pPr>
      <w:r>
        <w:rPr>
          <w:b/>
          <w:i/>
        </w:rPr>
        <w:t>Предмет договора: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b/>
          <w:i/>
        </w:rPr>
      </w:pPr>
      <w:r>
        <w:rPr>
          <w:b/>
          <w:i/>
        </w:rPr>
        <w:t xml:space="preserve"> в</w:t>
      </w:r>
      <w:r w:rsidRPr="00B91B97">
        <w:rPr>
          <w:b/>
          <w:i/>
        </w:rPr>
        <w:t>ыполнение работ по техническому обслуживанию, оперативно</w:t>
      </w:r>
      <w:r>
        <w:rPr>
          <w:b/>
          <w:i/>
        </w:rPr>
        <w:t>-технологическому обслуживанию;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b/>
          <w:i/>
        </w:rPr>
      </w:pPr>
      <w:r>
        <w:rPr>
          <w:b/>
          <w:i/>
        </w:rPr>
        <w:lastRenderedPageBreak/>
        <w:t>в</w:t>
      </w:r>
      <w:r w:rsidRPr="00B91B97">
        <w:rPr>
          <w:b/>
          <w:i/>
        </w:rPr>
        <w:t xml:space="preserve">ыполнение работ по текущему </w:t>
      </w:r>
      <w:r>
        <w:rPr>
          <w:b/>
          <w:i/>
        </w:rPr>
        <w:t>ремонту;</w:t>
      </w:r>
      <w:r w:rsidRPr="00B91B97">
        <w:rPr>
          <w:b/>
          <w:i/>
        </w:rPr>
        <w:t xml:space="preserve"> 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b/>
          <w:i/>
        </w:rPr>
      </w:pPr>
      <w:r>
        <w:rPr>
          <w:b/>
          <w:i/>
        </w:rPr>
        <w:t>в</w:t>
      </w:r>
      <w:r w:rsidRPr="00B91B97">
        <w:rPr>
          <w:b/>
          <w:i/>
        </w:rPr>
        <w:t>ыполнение работ по аварийно-восстановительному ремонту в объёме, утве</w:t>
      </w:r>
      <w:r>
        <w:rPr>
          <w:b/>
          <w:i/>
        </w:rPr>
        <w:t>рждённом дефектными ведомостями;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b/>
          <w:i/>
        </w:rPr>
      </w:pPr>
      <w:r>
        <w:rPr>
          <w:b/>
          <w:i/>
        </w:rPr>
        <w:t>в</w:t>
      </w:r>
      <w:r w:rsidRPr="00B91B97">
        <w:rPr>
          <w:b/>
          <w:i/>
        </w:rPr>
        <w:t xml:space="preserve">ыполнение </w:t>
      </w:r>
      <w:r>
        <w:rPr>
          <w:b/>
          <w:i/>
        </w:rPr>
        <w:t>высоковольтных испытаний;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i/>
        </w:rPr>
      </w:pPr>
      <w:r w:rsidRPr="00B91B97">
        <w:rPr>
          <w:b/>
          <w:i/>
        </w:rPr>
        <w:t xml:space="preserve">выполнение </w:t>
      </w:r>
      <w:proofErr w:type="spellStart"/>
      <w:r>
        <w:rPr>
          <w:b/>
          <w:i/>
        </w:rPr>
        <w:t>тепловизионного</w:t>
      </w:r>
      <w:proofErr w:type="spellEnd"/>
      <w:r>
        <w:rPr>
          <w:b/>
          <w:i/>
        </w:rPr>
        <w:t xml:space="preserve"> контроля;</w:t>
      </w:r>
    </w:p>
    <w:p w:rsidR="009967D1" w:rsidRPr="00B91B97" w:rsidRDefault="009967D1" w:rsidP="009967D1">
      <w:pPr>
        <w:numPr>
          <w:ilvl w:val="0"/>
          <w:numId w:val="3"/>
        </w:numPr>
        <w:tabs>
          <w:tab w:val="left" w:pos="142"/>
        </w:tabs>
        <w:ind w:left="1418"/>
        <w:jc w:val="both"/>
        <w:rPr>
          <w:i/>
        </w:rPr>
      </w:pPr>
      <w:r w:rsidRPr="00B91B97">
        <w:rPr>
          <w:b/>
          <w:i/>
        </w:rPr>
        <w:t>выполнение испытаний (анализа) трансформаторного масла;</w:t>
      </w:r>
    </w:p>
    <w:p w:rsidR="009967D1" w:rsidRDefault="009967D1" w:rsidP="009967D1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>Срок выполнения работ/оказания услуг – с 01.01.2020 года по 31.12.2020</w:t>
      </w:r>
      <w:r w:rsidR="00C66F8E" w:rsidRPr="00C66F8E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года;</w:t>
      </w:r>
    </w:p>
    <w:p w:rsidR="009967D1" w:rsidRDefault="009967D1" w:rsidP="009967D1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>Цена договора – 14 549 </w:t>
      </w:r>
      <w:r w:rsidRPr="00B91B97">
        <w:rPr>
          <w:b/>
          <w:i/>
        </w:rPr>
        <w:t>037 (</w:t>
      </w:r>
      <w:r>
        <w:rPr>
          <w:b/>
          <w:i/>
        </w:rPr>
        <w:t>ч</w:t>
      </w:r>
      <w:r w:rsidRPr="00B91B97">
        <w:rPr>
          <w:b/>
          <w:i/>
        </w:rPr>
        <w:t>етырнадцать миллионов пятьсот сорок девять тысяч тридцать семь) руб</w:t>
      </w:r>
      <w:r>
        <w:rPr>
          <w:b/>
          <w:i/>
        </w:rPr>
        <w:t>лей</w:t>
      </w:r>
      <w:r w:rsidRPr="00B91B97">
        <w:rPr>
          <w:b/>
          <w:i/>
        </w:rPr>
        <w:t xml:space="preserve"> 47 коп</w:t>
      </w:r>
      <w:r>
        <w:rPr>
          <w:b/>
          <w:i/>
        </w:rPr>
        <w:t>еек, включая НДС 20% - 2 424 </w:t>
      </w:r>
      <w:r w:rsidRPr="00B91B97">
        <w:rPr>
          <w:b/>
          <w:i/>
        </w:rPr>
        <w:t>839 (</w:t>
      </w:r>
      <w:r>
        <w:rPr>
          <w:b/>
          <w:i/>
        </w:rPr>
        <w:t>д</w:t>
      </w:r>
      <w:r w:rsidRPr="00B91B97">
        <w:rPr>
          <w:b/>
          <w:i/>
        </w:rPr>
        <w:t>ва миллиона четыреста двадцать четыре тысяч</w:t>
      </w:r>
      <w:r>
        <w:rPr>
          <w:b/>
          <w:i/>
        </w:rPr>
        <w:t>и восемьсот тридцать девять) рублей</w:t>
      </w:r>
      <w:r w:rsidRPr="00B91B97">
        <w:rPr>
          <w:b/>
          <w:i/>
        </w:rPr>
        <w:t xml:space="preserve"> 58 коп</w:t>
      </w:r>
      <w:r>
        <w:rPr>
          <w:b/>
          <w:i/>
        </w:rPr>
        <w:t>еек.</w:t>
      </w:r>
    </w:p>
    <w:p w:rsidR="009967D1" w:rsidRDefault="009967D1" w:rsidP="009967D1">
      <w:pPr>
        <w:ind w:left="720" w:hanging="11"/>
        <w:jc w:val="both"/>
        <w:rPr>
          <w:i/>
        </w:rPr>
      </w:pPr>
    </w:p>
    <w:p w:rsidR="009967D1" w:rsidRDefault="009967D1" w:rsidP="009967D1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967D1" w:rsidRDefault="009967D1" w:rsidP="009967D1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967D1" w:rsidRDefault="009967D1" w:rsidP="009967D1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967D1" w:rsidRDefault="009967D1" w:rsidP="009967D1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9967D1" w:rsidRDefault="009967D1" w:rsidP="009967D1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9967D1" w:rsidRDefault="009967D1" w:rsidP="009967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23 декабря 2019 года. </w:t>
      </w:r>
    </w:p>
    <w:p w:rsidR="009967D1" w:rsidRDefault="009967D1" w:rsidP="009967D1"/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9967D1" w:rsidTr="00B23688">
        <w:trPr>
          <w:trHeight w:val="451"/>
        </w:trPr>
        <w:tc>
          <w:tcPr>
            <w:tcW w:w="3785" w:type="dxa"/>
            <w:vAlign w:val="bottom"/>
            <w:hideMark/>
          </w:tcPr>
          <w:p w:rsidR="009967D1" w:rsidRDefault="009967D1" w:rsidP="00B2368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9967D1" w:rsidRDefault="009967D1" w:rsidP="00B23688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9967D1" w:rsidTr="00B23688">
        <w:trPr>
          <w:trHeight w:val="700"/>
        </w:trPr>
        <w:tc>
          <w:tcPr>
            <w:tcW w:w="3785" w:type="dxa"/>
            <w:vAlign w:val="bottom"/>
            <w:hideMark/>
          </w:tcPr>
          <w:p w:rsidR="009967D1" w:rsidRDefault="009967D1" w:rsidP="00B2368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А.И. Галкин </w:t>
            </w:r>
          </w:p>
        </w:tc>
        <w:tc>
          <w:tcPr>
            <w:tcW w:w="3413" w:type="dxa"/>
            <w:vAlign w:val="bottom"/>
            <w:hideMark/>
          </w:tcPr>
          <w:p w:rsidR="009967D1" w:rsidRDefault="009967D1" w:rsidP="00B23688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967D1" w:rsidTr="00B23688">
        <w:trPr>
          <w:trHeight w:val="617"/>
        </w:trPr>
        <w:tc>
          <w:tcPr>
            <w:tcW w:w="3785" w:type="dxa"/>
            <w:vAlign w:val="bottom"/>
          </w:tcPr>
          <w:p w:rsidR="009967D1" w:rsidRDefault="009967D1" w:rsidP="00B2368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967D1" w:rsidTr="00B23688">
        <w:trPr>
          <w:trHeight w:val="284"/>
        </w:trPr>
        <w:tc>
          <w:tcPr>
            <w:tcW w:w="3785" w:type="dxa"/>
            <w:vAlign w:val="bottom"/>
          </w:tcPr>
          <w:p w:rsidR="009967D1" w:rsidRDefault="009967D1" w:rsidP="00B2368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9967D1" w:rsidRDefault="009967D1" w:rsidP="00B23688">
            <w:pPr>
              <w:rPr>
                <w:lang w:eastAsia="en-US"/>
              </w:rPr>
            </w:pPr>
          </w:p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К.А. Прохоров </w:t>
            </w:r>
          </w:p>
        </w:tc>
        <w:tc>
          <w:tcPr>
            <w:tcW w:w="3413" w:type="dxa"/>
            <w:vAlign w:val="bottom"/>
          </w:tcPr>
          <w:p w:rsidR="009967D1" w:rsidRDefault="009967D1" w:rsidP="00B23688">
            <w:pPr>
              <w:rPr>
                <w:lang w:eastAsia="en-US"/>
              </w:rPr>
            </w:pPr>
          </w:p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967D1" w:rsidTr="00B23688">
        <w:trPr>
          <w:trHeight w:val="282"/>
        </w:trPr>
        <w:tc>
          <w:tcPr>
            <w:tcW w:w="3785" w:type="dxa"/>
            <w:vAlign w:val="bottom"/>
          </w:tcPr>
          <w:p w:rsidR="009967D1" w:rsidRDefault="009967D1" w:rsidP="00B23688">
            <w:pPr>
              <w:rPr>
                <w:b/>
                <w:i/>
                <w:lang w:eastAsia="en-US"/>
              </w:rPr>
            </w:pPr>
          </w:p>
          <w:p w:rsidR="009967D1" w:rsidRDefault="009967D1" w:rsidP="00B2368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9967D1" w:rsidRDefault="009967D1" w:rsidP="00B23688">
            <w:pPr>
              <w:rPr>
                <w:lang w:eastAsia="en-US"/>
              </w:rPr>
            </w:pPr>
          </w:p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9967D1" w:rsidRDefault="009967D1" w:rsidP="00B23688">
            <w:pPr>
              <w:rPr>
                <w:lang w:eastAsia="en-US"/>
              </w:rPr>
            </w:pPr>
          </w:p>
          <w:p w:rsidR="009967D1" w:rsidRDefault="009967D1" w:rsidP="00B2368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9967D1" w:rsidRDefault="009967D1" w:rsidP="009967D1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36E5"/>
    <w:multiLevelType w:val="hybridMultilevel"/>
    <w:tmpl w:val="35D228EC"/>
    <w:lvl w:ilvl="0" w:tplc="50DC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1"/>
    <w:rsid w:val="002308D4"/>
    <w:rsid w:val="002B5AB5"/>
    <w:rsid w:val="006B27A5"/>
    <w:rsid w:val="006D3CD3"/>
    <w:rsid w:val="009967D1"/>
    <w:rsid w:val="00C66F8E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967D1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967D1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9967D1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967D1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967D1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9967D1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4</cp:revision>
  <cp:lastPrinted>2019-12-23T08:53:00Z</cp:lastPrinted>
  <dcterms:created xsi:type="dcterms:W3CDTF">2019-12-23T06:43:00Z</dcterms:created>
  <dcterms:modified xsi:type="dcterms:W3CDTF">2019-12-23T12:15:00Z</dcterms:modified>
</cp:coreProperties>
</file>