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0" w:rsidRPr="00FC610D" w:rsidRDefault="00320C80" w:rsidP="00320C8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8C60A6" w:rsidRPr="00FC610D">
        <w:rPr>
          <w:b/>
          <w:color w:val="000000"/>
        </w:rPr>
        <w:t>31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p w:rsidR="00320C80" w:rsidRDefault="00320C80" w:rsidP="00320C80">
      <w:pPr>
        <w:jc w:val="center"/>
        <w:rPr>
          <w:b/>
        </w:rPr>
      </w:pPr>
      <w:r>
        <w:rPr>
          <w:b/>
        </w:rPr>
        <w:t xml:space="preserve">заседания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</w:t>
      </w:r>
    </w:p>
    <w:p w:rsidR="00320C80" w:rsidRDefault="00320C80" w:rsidP="00320C80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320C80" w:rsidRDefault="00320C80" w:rsidP="00320C80">
      <w:pPr>
        <w:jc w:val="both"/>
        <w:rPr>
          <w:b/>
        </w:rPr>
      </w:pP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 w:rsidRPr="007B70C4">
        <w:rPr>
          <w:b/>
          <w:i/>
        </w:rPr>
        <w:t>«</w:t>
      </w:r>
      <w:r w:rsidR="008C60A6" w:rsidRPr="00FC610D">
        <w:rPr>
          <w:b/>
          <w:i/>
        </w:rPr>
        <w:t>22</w:t>
      </w:r>
      <w:r w:rsidRPr="007B70C4">
        <w:rPr>
          <w:b/>
          <w:i/>
        </w:rPr>
        <w:t xml:space="preserve">» февраля </w:t>
      </w:r>
      <w:r>
        <w:rPr>
          <w:b/>
          <w:i/>
        </w:rPr>
        <w:t>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320C80" w:rsidRDefault="00320C80" w:rsidP="00320C80">
      <w:pPr>
        <w:jc w:val="both"/>
        <w:rPr>
          <w:b/>
        </w:rPr>
      </w:pPr>
    </w:p>
    <w:p w:rsidR="00320C80" w:rsidRDefault="00320C80" w:rsidP="00320C80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320C80" w:rsidRDefault="00320C80" w:rsidP="00320C80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320C80" w:rsidRDefault="00320C80" w:rsidP="00320C80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320C80" w:rsidRDefault="00320C80" w:rsidP="00320C80">
      <w:pPr>
        <w:jc w:val="both"/>
      </w:pPr>
      <w:r>
        <w:rPr>
          <w:b/>
        </w:rPr>
        <w:t xml:space="preserve">На заседании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 АО «ЮРЭСК» присутствовали:</w:t>
      </w:r>
    </w:p>
    <w:p w:rsidR="00320C80" w:rsidRDefault="00320C80" w:rsidP="00320C80">
      <w:pPr>
        <w:jc w:val="both"/>
      </w:pPr>
      <w:r>
        <w:t>Председатель Комиссии: М.С. Козлов;</w:t>
      </w:r>
    </w:p>
    <w:p w:rsidR="00320C80" w:rsidRDefault="00320C80" w:rsidP="00320C80">
      <w:pPr>
        <w:widowControl w:val="0"/>
        <w:jc w:val="both"/>
      </w:pPr>
      <w:r>
        <w:t xml:space="preserve">Члены Комиссии: </w:t>
      </w:r>
    </w:p>
    <w:p w:rsidR="00320C80" w:rsidRDefault="00320C80" w:rsidP="00320C80">
      <w:pPr>
        <w:widowControl w:val="0"/>
        <w:jc w:val="both"/>
      </w:pPr>
      <w:r>
        <w:t>- А.А. Киреев;</w:t>
      </w:r>
    </w:p>
    <w:p w:rsidR="00320C80" w:rsidRDefault="00320C80" w:rsidP="00320C80">
      <w:pPr>
        <w:widowControl w:val="0"/>
        <w:jc w:val="both"/>
      </w:pPr>
      <w:r>
        <w:t xml:space="preserve">- К.А. Прохоров. </w:t>
      </w:r>
    </w:p>
    <w:p w:rsidR="00320C80" w:rsidRDefault="00320C80" w:rsidP="00320C80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20C80" w:rsidRDefault="00320C80" w:rsidP="00320C80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320C80" w:rsidRPr="001E22A5" w:rsidRDefault="00320C80" w:rsidP="00320C8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0C80" w:rsidRDefault="00320C80" w:rsidP="00320C8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20C80" w:rsidRDefault="00320C80" w:rsidP="00320C80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8C60A6" w:rsidRPr="008C60A6">
        <w:t>теплоснабжени</w:t>
      </w:r>
      <w:r w:rsidR="008C60A6">
        <w:t>я</w:t>
      </w:r>
      <w:r w:rsidR="008C60A6" w:rsidRPr="008C60A6">
        <w:t xml:space="preserve"> в </w:t>
      </w:r>
      <w:proofErr w:type="spellStart"/>
      <w:r w:rsidR="008C60A6" w:rsidRPr="008C60A6">
        <w:t>пгт</w:t>
      </w:r>
      <w:proofErr w:type="spellEnd"/>
      <w:r w:rsidR="008C60A6" w:rsidRPr="008C60A6">
        <w:t xml:space="preserve"> Березово для нужд Березовского филиала АО «ЮРЭСК»</w:t>
      </w:r>
      <w:r>
        <w:t xml:space="preserve"> в порядке заключения договора с единственным поставщиком (исполнителем, подрядчиком) (реестровый номер: 0</w:t>
      </w:r>
      <w:r w:rsidR="008C60A6">
        <w:t>20</w:t>
      </w:r>
      <w:r>
        <w:t>-2019).</w:t>
      </w:r>
    </w:p>
    <w:p w:rsidR="00FC610D" w:rsidRDefault="00FC610D" w:rsidP="00FC610D">
      <w:pPr>
        <w:tabs>
          <w:tab w:val="left" w:pos="993"/>
        </w:tabs>
        <w:ind w:firstLine="709"/>
        <w:jc w:val="both"/>
      </w:pPr>
      <w:r w:rsidRPr="00FC610D">
        <w:t>2</w:t>
      </w:r>
      <w:r>
        <w:t xml:space="preserve">. </w:t>
      </w:r>
      <w:proofErr w:type="gramStart"/>
      <w:r>
        <w:t xml:space="preserve">О заключении договора </w:t>
      </w:r>
      <w:r>
        <w:t xml:space="preserve">оказания услуг </w:t>
      </w:r>
      <w:r>
        <w:t>на проведение инспекционного контроля электрической энергии</w:t>
      </w:r>
      <w:r>
        <w:t xml:space="preserve"> </w:t>
      </w:r>
      <w:r>
        <w:t>в централизованной зоне энергоснабжения в порядке заключения договора с единственным поставщиком</w:t>
      </w:r>
      <w:proofErr w:type="gramEnd"/>
      <w:r>
        <w:t xml:space="preserve"> (исполнителем, подрядчиком) (реестровый номер: </w:t>
      </w:r>
      <w:r>
        <w:t>021</w:t>
      </w:r>
      <w:r>
        <w:t>-2019).</w:t>
      </w:r>
    </w:p>
    <w:p w:rsidR="00391956" w:rsidRDefault="00391956" w:rsidP="00391956">
      <w:pPr>
        <w:tabs>
          <w:tab w:val="left" w:pos="993"/>
        </w:tabs>
        <w:ind w:firstLine="709"/>
        <w:jc w:val="both"/>
      </w:pPr>
      <w:r>
        <w:t>3</w:t>
      </w:r>
      <w:r>
        <w:t xml:space="preserve">. О заключении договора </w:t>
      </w:r>
      <w:r>
        <w:t>поставки</w:t>
      </w:r>
      <w:r w:rsidRPr="00391956">
        <w:t xml:space="preserve"> электрической энергии (мощности) в г. </w:t>
      </w:r>
      <w:proofErr w:type="spellStart"/>
      <w:r w:rsidRPr="00391956">
        <w:t>Югорске</w:t>
      </w:r>
      <w:proofErr w:type="spellEnd"/>
      <w:r w:rsidRPr="00391956">
        <w:t xml:space="preserve"> и в Советском районе для нужд Советского</w:t>
      </w:r>
      <w:r w:rsidRPr="008C60A6">
        <w:t xml:space="preserve"> филиала АО «ЮРЭСК»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>
        <w:t>022</w:t>
      </w:r>
      <w:r>
        <w:t>-2019).</w:t>
      </w:r>
    </w:p>
    <w:p w:rsidR="00320C80" w:rsidRPr="001E22A5" w:rsidRDefault="00320C80" w:rsidP="00391956">
      <w:pPr>
        <w:tabs>
          <w:tab w:val="left" w:pos="993"/>
        </w:tabs>
        <w:ind w:firstLine="709"/>
        <w:jc w:val="both"/>
      </w:pPr>
    </w:p>
    <w:p w:rsidR="00320C80" w:rsidRDefault="00320C80" w:rsidP="00320C80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8C60A6" w:rsidRDefault="008C60A6" w:rsidP="008C60A6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8C60A6">
        <w:t>теплоснабжени</w:t>
      </w:r>
      <w:r>
        <w:t>я</w:t>
      </w:r>
      <w:r w:rsidRPr="008C60A6">
        <w:t xml:space="preserve"> в </w:t>
      </w:r>
      <w:proofErr w:type="spellStart"/>
      <w:r w:rsidRPr="008C60A6">
        <w:t>пгт</w:t>
      </w:r>
      <w:proofErr w:type="spellEnd"/>
      <w:r w:rsidRPr="008C60A6">
        <w:t xml:space="preserve"> Березово для нужд Березовского филиала АО «ЮРЭСК»</w:t>
      </w:r>
      <w:r>
        <w:t xml:space="preserve"> в порядке заключения договора с единственным поставщиком (исполнителем, подрядчиком) (реестровый номер: 020-2019).</w:t>
      </w:r>
    </w:p>
    <w:p w:rsidR="00320C80" w:rsidRDefault="00320C80" w:rsidP="00320C80">
      <w:pPr>
        <w:ind w:firstLine="708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="008C60A6" w:rsidRPr="008C60A6">
        <w:t xml:space="preserve">теплоснабжения в </w:t>
      </w:r>
      <w:proofErr w:type="spellStart"/>
      <w:r w:rsidR="008C60A6" w:rsidRPr="008C60A6">
        <w:t>пгт</w:t>
      </w:r>
      <w:proofErr w:type="spellEnd"/>
      <w:r w:rsidR="008C60A6" w:rsidRPr="008C60A6">
        <w:t xml:space="preserve"> Березово для нужд </w:t>
      </w:r>
      <w:r w:rsidR="008C60A6">
        <w:t>Березовского филиала АО «ЮРЭСК»</w:t>
      </w:r>
      <w:r>
        <w:t xml:space="preserve">. </w:t>
      </w:r>
    </w:p>
    <w:p w:rsidR="00320C80" w:rsidRPr="008117AB" w:rsidRDefault="00320C80" w:rsidP="00320C80">
      <w:pPr>
        <w:ind w:firstLine="708"/>
        <w:jc w:val="both"/>
      </w:pPr>
      <w:r>
        <w:t xml:space="preserve">Согласно </w:t>
      </w:r>
      <w:r w:rsidR="008C60A6" w:rsidRPr="008C60A6">
        <w:t>подпункт</w:t>
      </w:r>
      <w:r w:rsidR="008C60A6">
        <w:t>у</w:t>
      </w:r>
      <w:r w:rsidR="008C60A6" w:rsidRPr="008C60A6">
        <w:t xml:space="preserve"> «д» пункта 5.</w:t>
      </w:r>
      <w:r w:rsidRPr="008117AB">
        <w:t xml:space="preserve">статьи 3.2.5. </w:t>
      </w:r>
      <w:proofErr w:type="gramStart"/>
      <w:r w:rsidRPr="008117AB">
        <w:t xml:space="preserve">Положения о порядке проведения закупок товаров, работ, услуг в АО «ЮРЭСК» в случае, </w:t>
      </w:r>
      <w:r w:rsidR="008117AB" w:rsidRPr="008117AB">
        <w:t xml:space="preserve">если </w:t>
      </w:r>
      <w:r w:rsidR="008C60A6" w:rsidRPr="008C60A6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</w:t>
      </w:r>
      <w:proofErr w:type="gramEnd"/>
      <w:r w:rsidR="008C60A6" w:rsidRPr="008C60A6">
        <w:t xml:space="preserve"> закупка государственных услу</w:t>
      </w:r>
      <w:r w:rsidR="008C60A6">
        <w:t>г</w:t>
      </w:r>
      <w:r w:rsidRPr="008117AB">
        <w:t>, то возможна закупка у единственного поставщика (исполнителя, подрядчика).</w:t>
      </w:r>
    </w:p>
    <w:p w:rsidR="00320C80" w:rsidRDefault="00320C80" w:rsidP="00320C80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 w:rsidRPr="008117AB">
        <w:t>Учитывая вышеизложенное</w:t>
      </w:r>
      <w:r>
        <w:t>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8C60A6" w:rsidRPr="008C60A6">
        <w:rPr>
          <w:b/>
          <w:i/>
        </w:rPr>
        <w:t xml:space="preserve">теплоснабжения в </w:t>
      </w:r>
      <w:proofErr w:type="spellStart"/>
      <w:r w:rsidR="008C60A6" w:rsidRPr="008C60A6">
        <w:rPr>
          <w:b/>
          <w:i/>
        </w:rPr>
        <w:t>пгт</w:t>
      </w:r>
      <w:proofErr w:type="spellEnd"/>
      <w:r w:rsidR="008C60A6" w:rsidRPr="008C60A6">
        <w:rPr>
          <w:b/>
          <w:i/>
        </w:rPr>
        <w:t xml:space="preserve"> Березово для нужд Березовского филиала АО «ЮРЭСК»</w:t>
      </w:r>
      <w:r w:rsidRPr="00320C80"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порядке</w:t>
      </w:r>
      <w:proofErr w:type="gramEnd"/>
      <w:r>
        <w:rPr>
          <w:b/>
          <w:i/>
        </w:rPr>
        <w:t xml:space="preserve"> заключения договора с единственным поставщиком (исполнителем, подрядчиком): </w:t>
      </w:r>
    </w:p>
    <w:p w:rsidR="00320C80" w:rsidRPr="008C60A6" w:rsidRDefault="008C60A6" w:rsidP="008C60A6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8C60A6">
        <w:rPr>
          <w:b/>
          <w:i/>
        </w:rPr>
        <w:t>Поставщик</w:t>
      </w:r>
      <w:r w:rsidR="00320C80" w:rsidRPr="008C60A6">
        <w:rPr>
          <w:b/>
          <w:i/>
        </w:rPr>
        <w:t xml:space="preserve"> – </w:t>
      </w:r>
      <w:r w:rsidR="00A3719E">
        <w:rPr>
          <w:b/>
          <w:i/>
        </w:rPr>
        <w:t>МУП</w:t>
      </w:r>
      <w:r w:rsidRPr="008C60A6">
        <w:rPr>
          <w:b/>
          <w:i/>
        </w:rPr>
        <w:t xml:space="preserve"> «Теплосети Березово» </w:t>
      </w:r>
      <w:proofErr w:type="spellStart"/>
      <w:r w:rsidRPr="008C60A6">
        <w:rPr>
          <w:b/>
          <w:i/>
        </w:rPr>
        <w:t>пгт</w:t>
      </w:r>
      <w:proofErr w:type="spellEnd"/>
      <w:r w:rsidR="00CB3ED9">
        <w:rPr>
          <w:b/>
          <w:i/>
        </w:rPr>
        <w:t> </w:t>
      </w:r>
      <w:r w:rsidRPr="008C60A6">
        <w:rPr>
          <w:b/>
          <w:i/>
        </w:rPr>
        <w:t>Березово</w:t>
      </w:r>
      <w:r w:rsidR="00320C80" w:rsidRPr="008C60A6">
        <w:rPr>
          <w:b/>
          <w:i/>
        </w:rPr>
        <w:t xml:space="preserve"> (</w:t>
      </w:r>
      <w:r w:rsidR="00CB3ED9">
        <w:rPr>
          <w:b/>
          <w:i/>
        </w:rPr>
        <w:t>а</w:t>
      </w:r>
      <w:r w:rsidR="00320C80" w:rsidRPr="008C60A6">
        <w:rPr>
          <w:b/>
          <w:i/>
        </w:rPr>
        <w:t xml:space="preserve">дрес места нахождения: </w:t>
      </w:r>
      <w:r w:rsidRPr="008C60A6">
        <w:rPr>
          <w:b/>
          <w:i/>
        </w:rPr>
        <w:t xml:space="preserve">628140, </w:t>
      </w:r>
      <w:r w:rsidR="00CB3ED9">
        <w:rPr>
          <w:b/>
          <w:i/>
        </w:rPr>
        <w:t>ХМАО-</w:t>
      </w:r>
      <w:r w:rsidRPr="008C60A6">
        <w:rPr>
          <w:b/>
          <w:i/>
        </w:rPr>
        <w:t>Югра, Бере</w:t>
      </w:r>
      <w:r w:rsidR="00CB3ED9">
        <w:rPr>
          <w:b/>
          <w:i/>
        </w:rPr>
        <w:t xml:space="preserve">зовский район, </w:t>
      </w:r>
      <w:proofErr w:type="spellStart"/>
      <w:r w:rsidR="00CB3ED9">
        <w:rPr>
          <w:b/>
          <w:i/>
        </w:rPr>
        <w:t>пгт</w:t>
      </w:r>
      <w:proofErr w:type="spellEnd"/>
      <w:r w:rsidR="00CB3ED9">
        <w:rPr>
          <w:b/>
          <w:i/>
        </w:rPr>
        <w:t> </w:t>
      </w:r>
      <w:r w:rsidRPr="008C60A6">
        <w:rPr>
          <w:b/>
          <w:i/>
        </w:rPr>
        <w:t xml:space="preserve">Березово, ул. </w:t>
      </w:r>
      <w:proofErr w:type="gramStart"/>
      <w:r w:rsidRPr="008C60A6">
        <w:rPr>
          <w:b/>
          <w:i/>
        </w:rPr>
        <w:t>Газопромысловая</w:t>
      </w:r>
      <w:proofErr w:type="gramEnd"/>
      <w:r w:rsidRPr="008C60A6">
        <w:rPr>
          <w:b/>
          <w:i/>
        </w:rPr>
        <w:t>, д. 12</w:t>
      </w:r>
      <w:r w:rsidR="00320C80" w:rsidRPr="008C60A6">
        <w:rPr>
          <w:b/>
          <w:i/>
        </w:rPr>
        <w:t>, ИНН </w:t>
      </w:r>
      <w:r w:rsidRPr="008C60A6">
        <w:rPr>
          <w:b/>
          <w:i/>
        </w:rPr>
        <w:t xml:space="preserve">8613004175, КПП 861301001 </w:t>
      </w:r>
      <w:r w:rsidR="00CB3ED9">
        <w:rPr>
          <w:b/>
          <w:i/>
        </w:rPr>
        <w:t>ОГРН </w:t>
      </w:r>
      <w:r w:rsidRPr="008C60A6">
        <w:rPr>
          <w:b/>
          <w:i/>
        </w:rPr>
        <w:t>1188617017368</w:t>
      </w:r>
      <w:r w:rsidR="00320C80" w:rsidRPr="008C60A6">
        <w:rPr>
          <w:b/>
          <w:i/>
        </w:rPr>
        <w:t>);</w:t>
      </w:r>
    </w:p>
    <w:p w:rsidR="00320C80" w:rsidRDefault="008C60A6" w:rsidP="008C60A6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Потребитель</w:t>
      </w:r>
      <w:r w:rsidR="00320C80">
        <w:rPr>
          <w:b/>
          <w:i/>
        </w:rPr>
        <w:t xml:space="preserve"> – АО «ЮРЭСК»</w:t>
      </w:r>
      <w:r w:rsidR="00320C80">
        <w:t xml:space="preserve"> </w:t>
      </w:r>
      <w:r w:rsidR="00320C80">
        <w:rPr>
          <w:b/>
          <w:i/>
        </w:rPr>
        <w:t>(</w:t>
      </w:r>
      <w:r w:rsidR="00CB3ED9">
        <w:rPr>
          <w:b/>
          <w:i/>
        </w:rPr>
        <w:t>а</w:t>
      </w:r>
      <w:r w:rsidR="00320C80"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8C60A6" w:rsidRDefault="00320C80" w:rsidP="008C60A6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="008C60A6">
        <w:rPr>
          <w:b/>
          <w:i/>
        </w:rPr>
        <w:t xml:space="preserve">поставка тепловой энергии </w:t>
      </w:r>
      <w:r w:rsidR="008C60A6" w:rsidRPr="008C60A6">
        <w:rPr>
          <w:b/>
          <w:i/>
        </w:rPr>
        <w:t>д</w:t>
      </w:r>
      <w:r w:rsidR="008C60A6">
        <w:rPr>
          <w:b/>
          <w:i/>
        </w:rPr>
        <w:t>ля нужд Березовского филиала АО </w:t>
      </w:r>
      <w:r w:rsidR="008C60A6" w:rsidRPr="008C60A6">
        <w:rPr>
          <w:b/>
          <w:i/>
        </w:rPr>
        <w:t>«ЮРЭСК</w:t>
      </w:r>
      <w:r w:rsidR="008C60A6">
        <w:rPr>
          <w:b/>
          <w:i/>
        </w:rPr>
        <w:t xml:space="preserve">» </w:t>
      </w:r>
      <w:bookmarkStart w:id="0" w:name="_GoBack"/>
      <w:bookmarkEnd w:id="0"/>
      <w:r>
        <w:rPr>
          <w:b/>
          <w:i/>
        </w:rPr>
        <w:t xml:space="preserve">по адресу: </w:t>
      </w:r>
      <w:r w:rsidR="008C60A6" w:rsidRPr="008C60A6">
        <w:rPr>
          <w:b/>
          <w:i/>
        </w:rPr>
        <w:t xml:space="preserve">628140, </w:t>
      </w:r>
      <w:r w:rsidR="008C60A6">
        <w:rPr>
          <w:b/>
          <w:i/>
        </w:rPr>
        <w:t>ХМАО</w:t>
      </w:r>
      <w:r w:rsidR="008C60A6" w:rsidRPr="008C60A6">
        <w:rPr>
          <w:b/>
          <w:i/>
        </w:rPr>
        <w:t xml:space="preserve">–Югра, Березовский район, </w:t>
      </w:r>
      <w:proofErr w:type="spellStart"/>
      <w:r w:rsidR="008C60A6" w:rsidRPr="008C60A6">
        <w:rPr>
          <w:b/>
          <w:i/>
        </w:rPr>
        <w:t>пгт</w:t>
      </w:r>
      <w:proofErr w:type="spellEnd"/>
      <w:r w:rsidR="008C60A6" w:rsidRPr="008C60A6">
        <w:rPr>
          <w:b/>
          <w:i/>
        </w:rPr>
        <w:t xml:space="preserve"> Березово</w:t>
      </w:r>
      <w:r w:rsidR="008C60A6">
        <w:rPr>
          <w:b/>
          <w:i/>
        </w:rPr>
        <w:t>:</w:t>
      </w:r>
    </w:p>
    <w:p w:rsidR="008C60A6" w:rsidRDefault="008C60A6" w:rsidP="008C60A6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8C60A6">
        <w:rPr>
          <w:b/>
          <w:i/>
        </w:rPr>
        <w:lastRenderedPageBreak/>
        <w:t xml:space="preserve">ул. </w:t>
      </w:r>
      <w:proofErr w:type="gramStart"/>
      <w:r w:rsidRPr="008C60A6">
        <w:rPr>
          <w:b/>
          <w:i/>
        </w:rPr>
        <w:t>Механическ</w:t>
      </w:r>
      <w:r>
        <w:rPr>
          <w:b/>
          <w:i/>
        </w:rPr>
        <w:t>ая</w:t>
      </w:r>
      <w:proofErr w:type="gramEnd"/>
      <w:r>
        <w:rPr>
          <w:b/>
          <w:i/>
        </w:rPr>
        <w:t xml:space="preserve"> 1 (административное здание);</w:t>
      </w:r>
    </w:p>
    <w:p w:rsidR="008C60A6" w:rsidRPr="008C60A6" w:rsidRDefault="008C60A6" w:rsidP="008C60A6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8C60A6">
        <w:rPr>
          <w:b/>
          <w:i/>
        </w:rPr>
        <w:t xml:space="preserve">ул. </w:t>
      </w:r>
      <w:proofErr w:type="gramStart"/>
      <w:r w:rsidRPr="008C60A6">
        <w:rPr>
          <w:b/>
          <w:i/>
        </w:rPr>
        <w:t>Механическая</w:t>
      </w:r>
      <w:proofErr w:type="gramEnd"/>
      <w:r w:rsidRPr="008C60A6">
        <w:rPr>
          <w:b/>
          <w:i/>
        </w:rPr>
        <w:t xml:space="preserve"> 1/2 (склад-ангар);</w:t>
      </w:r>
    </w:p>
    <w:p w:rsidR="00320C80" w:rsidRDefault="008C60A6" w:rsidP="008C60A6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i/>
        </w:rPr>
      </w:pPr>
      <w:r w:rsidRPr="008C60A6">
        <w:rPr>
          <w:b/>
          <w:i/>
        </w:rPr>
        <w:t xml:space="preserve">ул. </w:t>
      </w:r>
      <w:proofErr w:type="gramStart"/>
      <w:r w:rsidRPr="008C60A6">
        <w:rPr>
          <w:b/>
          <w:i/>
        </w:rPr>
        <w:t>Механическая</w:t>
      </w:r>
      <w:proofErr w:type="gramEnd"/>
      <w:r w:rsidRPr="008C60A6">
        <w:rPr>
          <w:b/>
          <w:i/>
        </w:rPr>
        <w:t xml:space="preserve"> 1/3 (гараж).</w:t>
      </w:r>
    </w:p>
    <w:p w:rsidR="008C60A6" w:rsidRPr="008C60A6" w:rsidRDefault="00320C80" w:rsidP="009512BA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8C60A6" w:rsidRPr="008C60A6">
        <w:rPr>
          <w:b/>
          <w:i/>
        </w:rPr>
        <w:t>599</w:t>
      </w:r>
      <w:r w:rsidR="008C60A6">
        <w:rPr>
          <w:b/>
          <w:i/>
        </w:rPr>
        <w:t> </w:t>
      </w:r>
      <w:r w:rsidR="008C60A6" w:rsidRPr="008C60A6">
        <w:rPr>
          <w:b/>
          <w:i/>
        </w:rPr>
        <w:t xml:space="preserve">376 </w:t>
      </w:r>
      <w:r w:rsidR="008117AB">
        <w:rPr>
          <w:b/>
          <w:i/>
        </w:rPr>
        <w:t>(</w:t>
      </w:r>
      <w:r w:rsidR="008C60A6">
        <w:rPr>
          <w:b/>
          <w:i/>
        </w:rPr>
        <w:t>пятьсот девяносто девять тысяч триста семьдесят шесть</w:t>
      </w:r>
      <w:r w:rsidR="008117AB" w:rsidRPr="008117AB">
        <w:rPr>
          <w:b/>
          <w:i/>
        </w:rPr>
        <w:t xml:space="preserve">) рубля </w:t>
      </w:r>
      <w:r w:rsidR="008C60A6">
        <w:rPr>
          <w:b/>
          <w:i/>
        </w:rPr>
        <w:t>74</w:t>
      </w:r>
      <w:r w:rsidR="008117AB" w:rsidRPr="008117AB">
        <w:rPr>
          <w:b/>
          <w:i/>
        </w:rPr>
        <w:t xml:space="preserve"> копе</w:t>
      </w:r>
      <w:r w:rsidR="008C60A6">
        <w:rPr>
          <w:b/>
          <w:i/>
        </w:rPr>
        <w:t>йки</w:t>
      </w:r>
      <w:r w:rsidRPr="00A47192">
        <w:rPr>
          <w:b/>
          <w:i/>
        </w:rPr>
        <w:t xml:space="preserve">, </w:t>
      </w:r>
      <w:r w:rsidR="009512BA" w:rsidRPr="009512BA">
        <w:rPr>
          <w:b/>
          <w:i/>
        </w:rPr>
        <w:t>НДС не облагается в связи с применением УСНО в соответствии со ст. 346.11 НК РФ</w:t>
      </w:r>
      <w:r w:rsidRPr="00A47192">
        <w:rPr>
          <w:b/>
          <w:i/>
        </w:rPr>
        <w:t>;</w:t>
      </w:r>
    </w:p>
    <w:p w:rsidR="00320C80" w:rsidRPr="00A47192" w:rsidRDefault="00320C80" w:rsidP="009512BA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 w:rsidR="008C60A6">
        <w:rPr>
          <w:b/>
          <w:i/>
        </w:rPr>
        <w:t>поставки</w:t>
      </w:r>
      <w:r w:rsidRPr="00A47192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="00C43F62" w:rsidRPr="00C43F62">
        <w:rPr>
          <w:b/>
          <w:i/>
        </w:rPr>
        <w:t>01</w:t>
      </w:r>
      <w:r w:rsidR="009512BA">
        <w:rPr>
          <w:b/>
          <w:i/>
        </w:rPr>
        <w:t xml:space="preserve"> марта </w:t>
      </w:r>
      <w:r w:rsidR="00C43F62" w:rsidRPr="00C43F62">
        <w:rPr>
          <w:b/>
          <w:i/>
        </w:rPr>
        <w:t xml:space="preserve">2019 </w:t>
      </w:r>
      <w:r w:rsidR="00C43F62">
        <w:rPr>
          <w:b/>
          <w:i/>
        </w:rPr>
        <w:t xml:space="preserve">года </w:t>
      </w:r>
      <w:r w:rsidR="00C43F62" w:rsidRPr="00C43F62">
        <w:rPr>
          <w:b/>
          <w:i/>
        </w:rPr>
        <w:t>по 31</w:t>
      </w:r>
      <w:r w:rsidR="009512BA">
        <w:rPr>
          <w:b/>
          <w:i/>
        </w:rPr>
        <w:t xml:space="preserve"> марта </w:t>
      </w:r>
      <w:r w:rsidR="00C43F62" w:rsidRPr="00C43F62">
        <w:rPr>
          <w:b/>
          <w:i/>
        </w:rPr>
        <w:t>2020</w:t>
      </w:r>
      <w:r w:rsidR="00C43F62">
        <w:rPr>
          <w:b/>
          <w:i/>
        </w:rPr>
        <w:t xml:space="preserve"> </w:t>
      </w:r>
      <w:r w:rsidRPr="00320C80">
        <w:rPr>
          <w:b/>
          <w:i/>
        </w:rPr>
        <w:t>г</w:t>
      </w:r>
      <w:r w:rsidR="008117AB">
        <w:rPr>
          <w:b/>
          <w:i/>
        </w:rPr>
        <w:t>ода</w:t>
      </w:r>
      <w:r w:rsidRPr="00A47192">
        <w:rPr>
          <w:b/>
          <w:i/>
        </w:rPr>
        <w:t>.</w:t>
      </w:r>
    </w:p>
    <w:p w:rsidR="00320C80" w:rsidRDefault="00320C80" w:rsidP="00320C80">
      <w:pPr>
        <w:pStyle w:val="a4"/>
        <w:tabs>
          <w:tab w:val="left" w:pos="142"/>
        </w:tabs>
        <w:jc w:val="both"/>
        <w:rPr>
          <w:i/>
        </w:rPr>
      </w:pPr>
    </w:p>
    <w:p w:rsidR="00320C80" w:rsidRDefault="00320C80" w:rsidP="00320C80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20C80" w:rsidRDefault="00320C80" w:rsidP="00320C80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20C80" w:rsidRDefault="00320C80" w:rsidP="00320C80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20C80" w:rsidRDefault="00320C80" w:rsidP="00320C80">
      <w:pPr>
        <w:widowControl w:val="0"/>
        <w:ind w:left="1416" w:firstLine="708"/>
        <w:jc w:val="both"/>
        <w:rPr>
          <w:i/>
        </w:rPr>
      </w:pPr>
    </w:p>
    <w:p w:rsidR="00FC610D" w:rsidRDefault="00FC610D" w:rsidP="00FC610D">
      <w:pPr>
        <w:pStyle w:val="a4"/>
        <w:ind w:left="0" w:firstLine="708"/>
        <w:jc w:val="both"/>
      </w:pPr>
      <w:r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FC610D" w:rsidRPr="00FC610D" w:rsidRDefault="00FC610D" w:rsidP="00FC610D">
      <w:pPr>
        <w:pStyle w:val="a4"/>
        <w:ind w:left="0" w:firstLine="708"/>
        <w:jc w:val="both"/>
        <w:rPr>
          <w:i/>
        </w:rPr>
      </w:pPr>
      <w:r w:rsidRPr="00FC610D">
        <w:t xml:space="preserve">2. </w:t>
      </w:r>
      <w:proofErr w:type="gramStart"/>
      <w:r w:rsidRPr="00FC610D">
        <w:t>О заключении договора оказания услуг на проведение инспекционного контроля электрической энергии в централизованной зоне энергоснабжения в порядке заключения договора с единственным поставщиком</w:t>
      </w:r>
      <w:proofErr w:type="gramEnd"/>
      <w:r w:rsidRPr="00FC610D">
        <w:t xml:space="preserve"> (исполнителем, подрядчиком) (реестровый номер: 021-2019).</w:t>
      </w:r>
    </w:p>
    <w:p w:rsidR="008C60A6" w:rsidRDefault="00FC610D" w:rsidP="008C60A6">
      <w:pPr>
        <w:ind w:firstLine="708"/>
        <w:jc w:val="both"/>
      </w:pPr>
      <w:r>
        <w:t>2</w:t>
      </w:r>
      <w:r w:rsidR="008C60A6">
        <w:t xml:space="preserve">.1. </w:t>
      </w:r>
      <w:r w:rsidR="00B31DE7" w:rsidRPr="00B31DE7">
        <w:t xml:space="preserve">В целях выполнения требований ФЗ «О техническом регулировании», </w:t>
      </w:r>
      <w:r w:rsidR="00B31DE7">
        <w:t>п</w:t>
      </w:r>
      <w:r w:rsidR="00B31DE7" w:rsidRPr="00B31DE7">
        <w:t>остановлени</w:t>
      </w:r>
      <w:r w:rsidR="00B31DE7">
        <w:t>я</w:t>
      </w:r>
      <w:r w:rsidR="00B31DE7" w:rsidRPr="00B31DE7">
        <w:t xml:space="preserve"> Правительства РФ от 01.12.2009 г. № 982 «Об утверждении единого перечня продукции, подлежащей обязательной сертификации…», ГОСТ 32144-2013</w:t>
      </w:r>
      <w:r w:rsidR="00B31DE7">
        <w:t xml:space="preserve"> </w:t>
      </w:r>
      <w:r w:rsidR="008C60A6">
        <w:t>у АО «ЮРЭСК» возникла потребность в заключени</w:t>
      </w:r>
      <w:proofErr w:type="gramStart"/>
      <w:r w:rsidR="008C60A6">
        <w:t>и</w:t>
      </w:r>
      <w:proofErr w:type="gramEnd"/>
      <w:r w:rsidR="008C60A6">
        <w:t xml:space="preserve"> договора </w:t>
      </w:r>
      <w:r w:rsidRPr="00FC610D">
        <w:t>оказания услуг на проведение инспекционного контроля электрической энергии в централизованной зоне энергоснабжения</w:t>
      </w:r>
      <w:r w:rsidR="008C60A6">
        <w:t xml:space="preserve">. </w:t>
      </w:r>
    </w:p>
    <w:p w:rsidR="008C60A6" w:rsidRPr="008117AB" w:rsidRDefault="008C60A6" w:rsidP="00A3719E">
      <w:pPr>
        <w:ind w:firstLine="708"/>
        <w:jc w:val="both"/>
      </w:pPr>
      <w:r>
        <w:t xml:space="preserve">Согласно </w:t>
      </w:r>
      <w:r w:rsidRPr="008C60A6">
        <w:t>подпункт</w:t>
      </w:r>
      <w:r>
        <w:t>у</w:t>
      </w:r>
      <w:r w:rsidRPr="008C60A6">
        <w:t xml:space="preserve"> «</w:t>
      </w:r>
      <w:r w:rsidR="00A3719E">
        <w:t>г</w:t>
      </w:r>
      <w:r w:rsidRPr="008C60A6">
        <w:t>» пункта 5.</w:t>
      </w:r>
      <w:r w:rsidRPr="008117AB">
        <w:t xml:space="preserve">статьи 3.2.5. Положения о порядке проведения закупок товаров, работ, услуг в АО «ЮРЭСК» в случае, если </w:t>
      </w:r>
      <w:r w:rsidR="00A3719E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Pr="008117AB">
        <w:t>, то возможна закупка у единственного поставщика (исполнителя, подрядчика).</w:t>
      </w:r>
    </w:p>
    <w:p w:rsidR="008C60A6" w:rsidRDefault="008C60A6" w:rsidP="008C60A6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 w:rsidRPr="008117AB">
        <w:t>Учитывая вышеизложенное</w:t>
      </w:r>
      <w:r>
        <w:t>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FC610D" w:rsidRPr="00FC610D">
        <w:rPr>
          <w:b/>
          <w:i/>
        </w:rPr>
        <w:t xml:space="preserve">оказания услуг на проведение инспекционного контроля электрической энергии в централизованной зоне энергоснабжения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8C60A6" w:rsidRPr="00A47628" w:rsidRDefault="00FC610D" w:rsidP="009512BA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A3719E">
        <w:rPr>
          <w:b/>
          <w:i/>
        </w:rPr>
        <w:t>Исполнитель</w:t>
      </w:r>
      <w:r w:rsidR="008C60A6" w:rsidRPr="00A3719E">
        <w:rPr>
          <w:b/>
          <w:i/>
        </w:rPr>
        <w:t xml:space="preserve"> – </w:t>
      </w:r>
      <w:r w:rsidR="00A3719E">
        <w:rPr>
          <w:b/>
          <w:i/>
        </w:rPr>
        <w:t>ООО</w:t>
      </w:r>
      <w:r w:rsidR="00A3719E" w:rsidRPr="00A3719E">
        <w:rPr>
          <w:b/>
          <w:i/>
        </w:rPr>
        <w:t xml:space="preserve"> «</w:t>
      </w:r>
      <w:proofErr w:type="spellStart"/>
      <w:r w:rsidR="00A3719E" w:rsidRPr="00A3719E">
        <w:rPr>
          <w:b/>
          <w:i/>
        </w:rPr>
        <w:t>Энергогарант</w:t>
      </w:r>
      <w:proofErr w:type="spellEnd"/>
      <w:r w:rsidR="00A3719E" w:rsidRPr="00A3719E">
        <w:rPr>
          <w:b/>
          <w:i/>
        </w:rPr>
        <w:t xml:space="preserve">» </w:t>
      </w:r>
      <w:r w:rsidR="008C60A6" w:rsidRPr="00A3719E">
        <w:rPr>
          <w:b/>
          <w:i/>
        </w:rPr>
        <w:t>(</w:t>
      </w:r>
      <w:r w:rsidRPr="00A3719E">
        <w:rPr>
          <w:b/>
          <w:i/>
        </w:rPr>
        <w:t>а</w:t>
      </w:r>
      <w:r w:rsidR="008C60A6" w:rsidRPr="00A3719E">
        <w:rPr>
          <w:b/>
          <w:i/>
        </w:rPr>
        <w:t xml:space="preserve">дрес места нахождения: </w:t>
      </w:r>
      <w:r w:rsidR="00A3719E" w:rsidRPr="00A3719E">
        <w:rPr>
          <w:b/>
          <w:i/>
        </w:rPr>
        <w:t xml:space="preserve">141282, Московская область, </w:t>
      </w:r>
      <w:r w:rsidR="00A3719E">
        <w:rPr>
          <w:b/>
          <w:i/>
        </w:rPr>
        <w:t>г. </w:t>
      </w:r>
      <w:r w:rsidR="00A3719E" w:rsidRPr="00A3719E">
        <w:rPr>
          <w:b/>
          <w:i/>
        </w:rPr>
        <w:t>Ивантеевка, ул. Смурякова, д. 13</w:t>
      </w:r>
      <w:r w:rsidR="008C60A6" w:rsidRPr="00A3719E">
        <w:rPr>
          <w:b/>
          <w:i/>
        </w:rPr>
        <w:t xml:space="preserve">, </w:t>
      </w:r>
      <w:r w:rsidR="00A47628">
        <w:rPr>
          <w:b/>
          <w:i/>
        </w:rPr>
        <w:t>ИНН 5016016774, КПП </w:t>
      </w:r>
      <w:r w:rsidR="00A3719E" w:rsidRPr="00A47628">
        <w:rPr>
          <w:b/>
          <w:i/>
        </w:rPr>
        <w:t>501601001</w:t>
      </w:r>
      <w:r w:rsidR="008C60A6" w:rsidRPr="00A47628">
        <w:rPr>
          <w:b/>
          <w:i/>
        </w:rPr>
        <w:t>);</w:t>
      </w:r>
      <w:proofErr w:type="gramEnd"/>
    </w:p>
    <w:p w:rsidR="008C60A6" w:rsidRDefault="00FC610D" w:rsidP="009512BA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</w:t>
      </w:r>
      <w:r w:rsidR="008C60A6">
        <w:rPr>
          <w:b/>
          <w:i/>
        </w:rPr>
        <w:t xml:space="preserve"> – АО «ЮРЭСК»</w:t>
      </w:r>
      <w:r w:rsidR="008C60A6">
        <w:t xml:space="preserve"> </w:t>
      </w:r>
      <w:r w:rsidR="008C60A6">
        <w:rPr>
          <w:b/>
          <w:i/>
        </w:rPr>
        <w:t>(</w:t>
      </w:r>
      <w:r>
        <w:rPr>
          <w:b/>
          <w:i/>
        </w:rPr>
        <w:t>а</w:t>
      </w:r>
      <w:r w:rsidR="008C60A6"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8C60A6" w:rsidRDefault="008C60A6" w:rsidP="009512BA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="009512BA" w:rsidRPr="009512BA">
        <w:rPr>
          <w:b/>
          <w:i/>
        </w:rPr>
        <w:t>инспекционн</w:t>
      </w:r>
      <w:r w:rsidR="009512BA">
        <w:rPr>
          <w:b/>
          <w:i/>
        </w:rPr>
        <w:t>ый</w:t>
      </w:r>
      <w:r w:rsidR="009512BA" w:rsidRPr="009512BA">
        <w:rPr>
          <w:b/>
          <w:i/>
        </w:rPr>
        <w:t xml:space="preserve"> контрол</w:t>
      </w:r>
      <w:r w:rsidR="009512BA">
        <w:rPr>
          <w:b/>
          <w:i/>
        </w:rPr>
        <w:t>ь</w:t>
      </w:r>
      <w:r w:rsidR="009512BA" w:rsidRPr="009512BA">
        <w:rPr>
          <w:b/>
          <w:i/>
        </w:rPr>
        <w:t xml:space="preserve"> электрической энергии</w:t>
      </w:r>
      <w:r w:rsidR="009512BA">
        <w:rPr>
          <w:b/>
          <w:i/>
        </w:rPr>
        <w:t>;</w:t>
      </w:r>
    </w:p>
    <w:p w:rsidR="008C60A6" w:rsidRPr="00A47192" w:rsidRDefault="008C60A6" w:rsidP="009512BA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9512BA">
        <w:rPr>
          <w:b/>
          <w:i/>
        </w:rPr>
        <w:t>800 </w:t>
      </w:r>
      <w:r w:rsidR="009512BA" w:rsidRPr="009512BA">
        <w:rPr>
          <w:b/>
          <w:i/>
        </w:rPr>
        <w:t>640 (</w:t>
      </w:r>
      <w:r w:rsidR="009512BA">
        <w:rPr>
          <w:b/>
          <w:i/>
        </w:rPr>
        <w:t>в</w:t>
      </w:r>
      <w:r w:rsidR="009512BA" w:rsidRPr="009512BA">
        <w:rPr>
          <w:b/>
          <w:i/>
        </w:rPr>
        <w:t>осемьсот тысяч шестьсот сорок) рублей 64 копейки, без НДС</w:t>
      </w:r>
      <w:r w:rsidRPr="00A47192">
        <w:rPr>
          <w:b/>
          <w:i/>
        </w:rPr>
        <w:t>;</w:t>
      </w:r>
    </w:p>
    <w:p w:rsidR="008C60A6" w:rsidRPr="00A47192" w:rsidRDefault="008C60A6" w:rsidP="009512BA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 </w:t>
      </w:r>
      <w:r w:rsidR="00FC610D">
        <w:rPr>
          <w:b/>
          <w:i/>
        </w:rPr>
        <w:t>оказания услуг</w:t>
      </w:r>
      <w:r w:rsidRPr="00A47192">
        <w:rPr>
          <w:b/>
          <w:i/>
        </w:rPr>
        <w:t xml:space="preserve">: </w:t>
      </w:r>
      <w:r>
        <w:rPr>
          <w:b/>
          <w:i/>
        </w:rPr>
        <w:t xml:space="preserve">с 01 </w:t>
      </w:r>
      <w:r w:rsidR="009512BA">
        <w:rPr>
          <w:b/>
          <w:i/>
        </w:rPr>
        <w:t>марта</w:t>
      </w:r>
      <w:r>
        <w:rPr>
          <w:b/>
          <w:i/>
        </w:rPr>
        <w:t xml:space="preserve"> 2019 год</w:t>
      </w:r>
      <w:r w:rsidRPr="00320C80">
        <w:rPr>
          <w:b/>
          <w:i/>
        </w:rPr>
        <w:t xml:space="preserve"> по 31 </w:t>
      </w:r>
      <w:r w:rsidR="009512BA">
        <w:rPr>
          <w:b/>
          <w:i/>
        </w:rPr>
        <w:t>июня</w:t>
      </w:r>
      <w:r w:rsidRPr="00320C80">
        <w:rPr>
          <w:b/>
          <w:i/>
        </w:rPr>
        <w:t xml:space="preserve"> 2019</w:t>
      </w:r>
      <w:r>
        <w:rPr>
          <w:b/>
          <w:i/>
        </w:rPr>
        <w:t xml:space="preserve">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8C60A6" w:rsidRDefault="008C60A6" w:rsidP="00A3719E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8C60A6" w:rsidRDefault="008C60A6" w:rsidP="008C60A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C60A6" w:rsidRDefault="008C60A6" w:rsidP="008C60A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C60A6" w:rsidRDefault="008C60A6" w:rsidP="008C60A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FC610D" w:rsidRDefault="00FC610D" w:rsidP="00320C80">
      <w:pPr>
        <w:widowControl w:val="0"/>
        <w:ind w:left="1416" w:firstLine="708"/>
        <w:jc w:val="both"/>
        <w:rPr>
          <w:i/>
        </w:rPr>
      </w:pPr>
    </w:p>
    <w:p w:rsidR="00391956" w:rsidRDefault="00391956" w:rsidP="00391956">
      <w:pPr>
        <w:pStyle w:val="a4"/>
        <w:ind w:left="0" w:firstLine="708"/>
        <w:jc w:val="both"/>
      </w:pPr>
      <w:r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391956" w:rsidRDefault="00391956" w:rsidP="00391956">
      <w:pPr>
        <w:ind w:firstLine="708"/>
        <w:jc w:val="both"/>
      </w:pPr>
      <w:r w:rsidRPr="00391956">
        <w:t xml:space="preserve">3. О заключении договора поставки электрической энергии (мощности) в г. </w:t>
      </w:r>
      <w:proofErr w:type="spellStart"/>
      <w:r w:rsidRPr="00391956">
        <w:t>Югорске</w:t>
      </w:r>
      <w:proofErr w:type="spellEnd"/>
      <w:r w:rsidRPr="00391956">
        <w:t xml:space="preserve"> и в Советском районе для нужд Советского филиала АО «ЮРЭСК» в порядке заключения договора с единственным поставщиком (исполнителем, подрядчиком) (реестровый номер: 022-2019).</w:t>
      </w:r>
    </w:p>
    <w:p w:rsidR="00391956" w:rsidRDefault="00391956" w:rsidP="00391956">
      <w:pPr>
        <w:ind w:firstLine="708"/>
        <w:jc w:val="both"/>
      </w:pPr>
      <w:r>
        <w:t>3</w:t>
      </w:r>
      <w:r>
        <w:t>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Pr="00391956">
        <w:t xml:space="preserve">поставки электрической энергии (мощности) в г. </w:t>
      </w:r>
      <w:proofErr w:type="spellStart"/>
      <w:r w:rsidRPr="00391956">
        <w:t>Югорске</w:t>
      </w:r>
      <w:proofErr w:type="spellEnd"/>
      <w:r w:rsidRPr="00391956">
        <w:t xml:space="preserve"> и в Советском районе для нужд Советского филиала АО «ЮРЭСК»</w:t>
      </w:r>
      <w:r>
        <w:t xml:space="preserve">. </w:t>
      </w:r>
    </w:p>
    <w:p w:rsidR="00391956" w:rsidRPr="008117AB" w:rsidRDefault="00391956" w:rsidP="00391956">
      <w:pPr>
        <w:ind w:firstLine="708"/>
        <w:jc w:val="both"/>
      </w:pPr>
      <w:r>
        <w:t xml:space="preserve">Согласно </w:t>
      </w:r>
      <w:r w:rsidRPr="008C60A6">
        <w:t>подпункт</w:t>
      </w:r>
      <w:r>
        <w:t>у</w:t>
      </w:r>
      <w:r w:rsidRPr="008C60A6">
        <w:t xml:space="preserve"> «д» пункта 5.</w:t>
      </w:r>
      <w:r w:rsidRPr="008117AB">
        <w:t xml:space="preserve">статьи 3.2.5. </w:t>
      </w:r>
      <w:proofErr w:type="gramStart"/>
      <w:r w:rsidRPr="008117AB">
        <w:t xml:space="preserve">Положения о порядке проведения закупок товаров, работ, услуг в АО «ЮРЭСК» в случае, если </w:t>
      </w:r>
      <w:r w:rsidRPr="008C60A6">
        <w:t xml:space="preserve"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</w:t>
      </w:r>
      <w:r w:rsidRPr="008C60A6">
        <w:lastRenderedPageBreak/>
        <w:t>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</w:t>
      </w:r>
      <w:proofErr w:type="gramEnd"/>
      <w:r w:rsidRPr="008C60A6">
        <w:t xml:space="preserve"> закупка государственных услу</w:t>
      </w:r>
      <w:r>
        <w:t>г</w:t>
      </w:r>
      <w:r w:rsidRPr="008117AB">
        <w:t>, то возможна закупка у единственного поставщика (исполнителя, подрядчика).</w:t>
      </w:r>
    </w:p>
    <w:p w:rsidR="00391956" w:rsidRDefault="00391956" w:rsidP="00391956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 w:rsidRPr="008117AB">
        <w:t>Учитывая вышеизложенное</w:t>
      </w:r>
      <w:r>
        <w:t>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391956">
        <w:rPr>
          <w:b/>
          <w:i/>
        </w:rPr>
        <w:t xml:space="preserve">поставки электрической энергии (мощности) в г. </w:t>
      </w:r>
      <w:proofErr w:type="spellStart"/>
      <w:r w:rsidRPr="00391956">
        <w:rPr>
          <w:b/>
          <w:i/>
        </w:rPr>
        <w:t>Югорске</w:t>
      </w:r>
      <w:proofErr w:type="spellEnd"/>
      <w:r w:rsidRPr="00391956">
        <w:rPr>
          <w:b/>
          <w:i/>
        </w:rPr>
        <w:t xml:space="preserve"> и в Советском районе для нужд Советского филиала 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391956" w:rsidRPr="00E61F97" w:rsidRDefault="00391956" w:rsidP="00E61F97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E61F97">
        <w:rPr>
          <w:b/>
          <w:i/>
        </w:rPr>
        <w:t xml:space="preserve">Поставщик – </w:t>
      </w:r>
      <w:r w:rsidRPr="00E61F97">
        <w:rPr>
          <w:b/>
          <w:i/>
        </w:rPr>
        <w:t xml:space="preserve">АО «Газпром </w:t>
      </w:r>
      <w:proofErr w:type="spellStart"/>
      <w:r w:rsidRPr="00E61F97">
        <w:rPr>
          <w:b/>
          <w:i/>
        </w:rPr>
        <w:t>энергосбыт</w:t>
      </w:r>
      <w:proofErr w:type="spellEnd"/>
      <w:r w:rsidRPr="00E61F97">
        <w:rPr>
          <w:b/>
          <w:i/>
        </w:rPr>
        <w:t xml:space="preserve"> Тюмень» </w:t>
      </w:r>
      <w:r w:rsidRPr="00E61F97">
        <w:rPr>
          <w:b/>
          <w:i/>
        </w:rPr>
        <w:t xml:space="preserve">(адрес места нахождения: </w:t>
      </w:r>
      <w:r w:rsidR="00E61F97" w:rsidRPr="00E61F97">
        <w:rPr>
          <w:b/>
          <w:i/>
        </w:rPr>
        <w:t>628242, ХМАО-Югра, г. Советский, ул. Гагарина, д. 10</w:t>
      </w:r>
      <w:r w:rsidRPr="00E61F97">
        <w:rPr>
          <w:b/>
          <w:i/>
        </w:rPr>
        <w:t>, ИНН </w:t>
      </w:r>
      <w:r w:rsidR="00E61F97" w:rsidRPr="00E61F97">
        <w:rPr>
          <w:b/>
          <w:i/>
        </w:rPr>
        <w:t>8602067215</w:t>
      </w:r>
      <w:r w:rsidR="00E61F97" w:rsidRPr="00E61F97">
        <w:rPr>
          <w:b/>
          <w:i/>
        </w:rPr>
        <w:t xml:space="preserve">, КПП </w:t>
      </w:r>
      <w:r w:rsidR="00E61F97" w:rsidRPr="00E61F97">
        <w:rPr>
          <w:b/>
          <w:i/>
        </w:rPr>
        <w:t>997650001</w:t>
      </w:r>
      <w:r w:rsidR="00E61F97" w:rsidRPr="00E61F97">
        <w:rPr>
          <w:b/>
          <w:i/>
        </w:rPr>
        <w:t xml:space="preserve">, </w:t>
      </w:r>
      <w:r w:rsidR="00E61F97">
        <w:rPr>
          <w:b/>
          <w:i/>
        </w:rPr>
        <w:t>ОГРН </w:t>
      </w:r>
      <w:r w:rsidR="00E61F97" w:rsidRPr="00E61F97">
        <w:rPr>
          <w:b/>
          <w:i/>
        </w:rPr>
        <w:t>1058602102415</w:t>
      </w:r>
      <w:r w:rsidRPr="00E61F97">
        <w:rPr>
          <w:b/>
          <w:i/>
        </w:rPr>
        <w:t>);</w:t>
      </w:r>
    </w:p>
    <w:p w:rsidR="00391956" w:rsidRDefault="00391956" w:rsidP="00E61F97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Потребитель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E61F97" w:rsidRDefault="00391956" w:rsidP="00E61F97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391956">
        <w:rPr>
          <w:b/>
          <w:i/>
        </w:rPr>
        <w:t>поставк</w:t>
      </w:r>
      <w:r>
        <w:rPr>
          <w:b/>
          <w:i/>
        </w:rPr>
        <w:t>а</w:t>
      </w:r>
      <w:r w:rsidRPr="00391956">
        <w:rPr>
          <w:b/>
          <w:i/>
        </w:rPr>
        <w:t xml:space="preserve"> электрической энергии (мощности) в г. </w:t>
      </w:r>
      <w:proofErr w:type="spellStart"/>
      <w:r w:rsidRPr="00391956">
        <w:rPr>
          <w:b/>
          <w:i/>
        </w:rPr>
        <w:t>Югорске</w:t>
      </w:r>
      <w:proofErr w:type="spellEnd"/>
      <w:r w:rsidRPr="00391956">
        <w:rPr>
          <w:b/>
          <w:i/>
        </w:rPr>
        <w:t xml:space="preserve"> и в Советском районе для нужд Советского филиала АО «ЮРЭСК»</w:t>
      </w:r>
      <w:r w:rsidR="00E61F97">
        <w:rPr>
          <w:b/>
          <w:i/>
        </w:rPr>
        <w:t xml:space="preserve"> </w:t>
      </w:r>
      <w:r>
        <w:rPr>
          <w:b/>
          <w:i/>
        </w:rPr>
        <w:t xml:space="preserve">по адресу: </w:t>
      </w:r>
      <w:r w:rsidR="00E61F97">
        <w:rPr>
          <w:b/>
          <w:i/>
        </w:rPr>
        <w:t>ХМАО</w:t>
      </w:r>
      <w:r w:rsidR="00E61F97" w:rsidRPr="00E61F97">
        <w:rPr>
          <w:b/>
          <w:i/>
        </w:rPr>
        <w:t xml:space="preserve"> – Юг</w:t>
      </w:r>
      <w:r w:rsidR="00E61F97">
        <w:rPr>
          <w:b/>
          <w:i/>
        </w:rPr>
        <w:t>ра</w:t>
      </w:r>
      <w:r w:rsidR="00E61F97">
        <w:rPr>
          <w:b/>
          <w:i/>
        </w:rPr>
        <w:t>, Советский район: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>
        <w:rPr>
          <w:b/>
          <w:i/>
        </w:rPr>
        <w:t xml:space="preserve">г. </w:t>
      </w:r>
      <w:proofErr w:type="spellStart"/>
      <w:r>
        <w:rPr>
          <w:b/>
          <w:i/>
        </w:rPr>
        <w:t>Югорск</w:t>
      </w:r>
      <w:proofErr w:type="spellEnd"/>
      <w:r>
        <w:rPr>
          <w:b/>
          <w:i/>
        </w:rPr>
        <w:t>, ул. Геологов, д.8А (з</w:t>
      </w:r>
      <w:r w:rsidRPr="00E61F97">
        <w:rPr>
          <w:b/>
          <w:i/>
        </w:rPr>
        <w:t>дание РММ)</w:t>
      </w:r>
      <w:r>
        <w:rPr>
          <w:b/>
          <w:i/>
        </w:rPr>
        <w:t>;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>
        <w:rPr>
          <w:b/>
          <w:i/>
        </w:rPr>
        <w:t xml:space="preserve">г. </w:t>
      </w:r>
      <w:proofErr w:type="spellStart"/>
      <w:r>
        <w:rPr>
          <w:b/>
          <w:i/>
        </w:rPr>
        <w:t>Югорск</w:t>
      </w:r>
      <w:proofErr w:type="spellEnd"/>
      <w:r>
        <w:rPr>
          <w:b/>
          <w:i/>
        </w:rPr>
        <w:t>, ул. Геологов, д.6А (бокс по ремонт</w:t>
      </w:r>
      <w:r w:rsidRPr="00E61F97">
        <w:rPr>
          <w:b/>
          <w:i/>
        </w:rPr>
        <w:t>)</w:t>
      </w:r>
      <w:r>
        <w:rPr>
          <w:b/>
          <w:i/>
        </w:rPr>
        <w:t>;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gramStart"/>
      <w:r w:rsidRPr="00E61F97">
        <w:rPr>
          <w:b/>
          <w:i/>
        </w:rPr>
        <w:t xml:space="preserve">г. </w:t>
      </w:r>
      <w:proofErr w:type="spellStart"/>
      <w:r w:rsidRPr="00E61F97">
        <w:rPr>
          <w:b/>
          <w:i/>
        </w:rPr>
        <w:t>Югорск</w:t>
      </w:r>
      <w:proofErr w:type="spellEnd"/>
      <w:r w:rsidRPr="00E61F97">
        <w:rPr>
          <w:b/>
          <w:i/>
        </w:rPr>
        <w:t>, ул. Геологов, д.8 (</w:t>
      </w:r>
      <w:r>
        <w:rPr>
          <w:b/>
          <w:i/>
        </w:rPr>
        <w:t>а</w:t>
      </w:r>
      <w:r w:rsidRPr="00E61F97">
        <w:rPr>
          <w:b/>
          <w:i/>
        </w:rPr>
        <w:t>дминистративное здание «База электрических сетей)</w:t>
      </w:r>
      <w:r>
        <w:rPr>
          <w:b/>
          <w:i/>
        </w:rPr>
        <w:t>;</w:t>
      </w:r>
      <w:proofErr w:type="gramEnd"/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i/>
        </w:rPr>
      </w:pPr>
      <w:r w:rsidRPr="00E61F97">
        <w:rPr>
          <w:b/>
          <w:i/>
        </w:rPr>
        <w:t>г. Советский, ул. Гастелло</w:t>
      </w:r>
      <w:r>
        <w:rPr>
          <w:b/>
          <w:i/>
        </w:rPr>
        <w:t>, д.5а (н</w:t>
      </w:r>
      <w:r w:rsidRPr="00E61F97">
        <w:rPr>
          <w:b/>
          <w:i/>
        </w:rPr>
        <w:t>ежилое поме</w:t>
      </w:r>
      <w:r>
        <w:rPr>
          <w:b/>
          <w:i/>
        </w:rPr>
        <w:t>щение, административное здание</w:t>
      </w:r>
      <w:r w:rsidRPr="00E61F97">
        <w:rPr>
          <w:b/>
          <w:i/>
        </w:rPr>
        <w:t>)</w:t>
      </w:r>
      <w:r>
        <w:rPr>
          <w:b/>
          <w:i/>
        </w:rPr>
        <w:t>;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E61F97">
        <w:rPr>
          <w:b/>
          <w:i/>
        </w:rPr>
        <w:t xml:space="preserve">г. </w:t>
      </w:r>
      <w:proofErr w:type="gramStart"/>
      <w:r w:rsidRPr="00E61F97">
        <w:rPr>
          <w:b/>
          <w:i/>
        </w:rPr>
        <w:t>Советский</w:t>
      </w:r>
      <w:proofErr w:type="gramEnd"/>
      <w:r w:rsidRPr="00E61F97">
        <w:rPr>
          <w:b/>
          <w:i/>
        </w:rPr>
        <w:t>, ул. Коммунистическая, д.47Б (нежилое помещение)</w:t>
      </w:r>
      <w:r w:rsidRPr="00E61F97">
        <w:rPr>
          <w:b/>
          <w:i/>
        </w:rPr>
        <w:t>;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E61F97">
        <w:rPr>
          <w:b/>
          <w:i/>
        </w:rPr>
        <w:t>г.п</w:t>
      </w:r>
      <w:proofErr w:type="spellEnd"/>
      <w:r w:rsidRPr="00E61F97">
        <w:rPr>
          <w:b/>
          <w:i/>
        </w:rPr>
        <w:t xml:space="preserve">. </w:t>
      </w:r>
      <w:r>
        <w:rPr>
          <w:b/>
          <w:i/>
        </w:rPr>
        <w:t xml:space="preserve">Малиновский, ул. </w:t>
      </w:r>
      <w:proofErr w:type="gramStart"/>
      <w:r>
        <w:rPr>
          <w:b/>
          <w:i/>
        </w:rPr>
        <w:t>Первомайская</w:t>
      </w:r>
      <w:proofErr w:type="gramEnd"/>
      <w:r>
        <w:rPr>
          <w:b/>
          <w:i/>
        </w:rPr>
        <w:t xml:space="preserve"> (п</w:t>
      </w:r>
      <w:r w:rsidRPr="00E61F97">
        <w:rPr>
          <w:b/>
          <w:i/>
        </w:rPr>
        <w:t>ередвижной вагон-мастерская ИТАЛМАС)</w:t>
      </w:r>
      <w:r>
        <w:rPr>
          <w:b/>
          <w:i/>
        </w:rPr>
        <w:t>;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E61F97">
        <w:rPr>
          <w:b/>
          <w:i/>
        </w:rPr>
        <w:t>г.п</w:t>
      </w:r>
      <w:proofErr w:type="spellEnd"/>
      <w:r w:rsidRPr="00E61F97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Зеленоборск</w:t>
      </w:r>
      <w:proofErr w:type="spellEnd"/>
      <w:r>
        <w:rPr>
          <w:b/>
          <w:i/>
        </w:rPr>
        <w:t xml:space="preserve">, ул. </w:t>
      </w:r>
      <w:proofErr w:type="gramStart"/>
      <w:r>
        <w:rPr>
          <w:b/>
          <w:i/>
        </w:rPr>
        <w:t>Южная</w:t>
      </w:r>
      <w:proofErr w:type="gramEnd"/>
      <w:r>
        <w:rPr>
          <w:b/>
          <w:i/>
        </w:rPr>
        <w:t>, д.1а (н</w:t>
      </w:r>
      <w:r w:rsidRPr="00E61F97">
        <w:rPr>
          <w:b/>
          <w:i/>
        </w:rPr>
        <w:t>ежилое помещение)</w:t>
      </w:r>
      <w:r>
        <w:rPr>
          <w:b/>
          <w:i/>
        </w:rPr>
        <w:t>;</w:t>
      </w:r>
    </w:p>
    <w:p w:rsidR="00E61F97" w:rsidRPr="00E61F97" w:rsidRDefault="00E61F97" w:rsidP="00E61F97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E61F97">
        <w:rPr>
          <w:b/>
          <w:i/>
        </w:rPr>
        <w:t>г.п</w:t>
      </w:r>
      <w:proofErr w:type="spellEnd"/>
      <w:r w:rsidRPr="00E61F97">
        <w:rPr>
          <w:b/>
          <w:i/>
        </w:rPr>
        <w:t xml:space="preserve">. </w:t>
      </w:r>
      <w:proofErr w:type="spellStart"/>
      <w:r w:rsidRPr="00E61F97">
        <w:rPr>
          <w:b/>
          <w:i/>
        </w:rPr>
        <w:t>А</w:t>
      </w:r>
      <w:r>
        <w:rPr>
          <w:b/>
          <w:i/>
        </w:rPr>
        <w:t>гириш</w:t>
      </w:r>
      <w:proofErr w:type="spellEnd"/>
      <w:r>
        <w:rPr>
          <w:b/>
          <w:i/>
        </w:rPr>
        <w:t>, ул. Дзержинского, д.16 (н</w:t>
      </w:r>
      <w:r w:rsidRPr="00E61F97">
        <w:rPr>
          <w:b/>
          <w:i/>
        </w:rPr>
        <w:t>ежилое здание)</w:t>
      </w:r>
      <w:r>
        <w:rPr>
          <w:b/>
          <w:i/>
        </w:rPr>
        <w:t>.</w:t>
      </w:r>
    </w:p>
    <w:p w:rsidR="00391956" w:rsidRPr="008C60A6" w:rsidRDefault="00391956" w:rsidP="00BF194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BF1942">
        <w:rPr>
          <w:b/>
          <w:i/>
        </w:rPr>
        <w:t>1 778</w:t>
      </w:r>
      <w:r w:rsidR="00BF1942">
        <w:rPr>
          <w:b/>
          <w:i/>
          <w:lang w:val="en-US"/>
        </w:rPr>
        <w:t> </w:t>
      </w:r>
      <w:r w:rsidR="00BF1942" w:rsidRPr="00BF1942">
        <w:rPr>
          <w:b/>
          <w:i/>
        </w:rPr>
        <w:t>506 (</w:t>
      </w:r>
      <w:r w:rsidR="00BF1942">
        <w:rPr>
          <w:b/>
          <w:i/>
        </w:rPr>
        <w:t>о</w:t>
      </w:r>
      <w:r w:rsidR="00BF1942" w:rsidRPr="00BF1942">
        <w:rPr>
          <w:b/>
          <w:i/>
        </w:rPr>
        <w:t>дин миллион семьсот семьдесят восемь тысяч пятьсот шесть) рублей 24 копейки, в том числе НДС 20%</w:t>
      </w:r>
      <w:r w:rsidRPr="00A47192">
        <w:rPr>
          <w:b/>
          <w:i/>
        </w:rPr>
        <w:t>;</w:t>
      </w:r>
    </w:p>
    <w:p w:rsidR="00391956" w:rsidRPr="00A47192" w:rsidRDefault="00391956" w:rsidP="00BF194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>
        <w:rPr>
          <w:b/>
          <w:i/>
        </w:rPr>
        <w:t>поставки</w:t>
      </w:r>
      <w:r w:rsidRPr="00A47192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C43F62">
        <w:rPr>
          <w:b/>
          <w:i/>
        </w:rPr>
        <w:t>01</w:t>
      </w:r>
      <w:r>
        <w:rPr>
          <w:b/>
          <w:i/>
        </w:rPr>
        <w:t xml:space="preserve"> марта </w:t>
      </w:r>
      <w:r w:rsidRPr="00C43F62">
        <w:rPr>
          <w:b/>
          <w:i/>
        </w:rPr>
        <w:t xml:space="preserve">2019 </w:t>
      </w:r>
      <w:r>
        <w:rPr>
          <w:b/>
          <w:i/>
        </w:rPr>
        <w:t xml:space="preserve">года </w:t>
      </w:r>
      <w:r w:rsidRPr="00C43F62">
        <w:rPr>
          <w:b/>
          <w:i/>
        </w:rPr>
        <w:t xml:space="preserve">по </w:t>
      </w:r>
      <w:r w:rsidR="00BF1942" w:rsidRPr="00BF1942">
        <w:rPr>
          <w:b/>
          <w:i/>
        </w:rPr>
        <w:t xml:space="preserve">29 </w:t>
      </w:r>
      <w:r w:rsidR="00BF1942">
        <w:rPr>
          <w:b/>
          <w:i/>
        </w:rPr>
        <w:t>февраля</w:t>
      </w:r>
      <w:r>
        <w:rPr>
          <w:b/>
          <w:i/>
        </w:rPr>
        <w:t xml:space="preserve"> </w:t>
      </w:r>
      <w:r w:rsidRPr="00C43F62">
        <w:rPr>
          <w:b/>
          <w:i/>
        </w:rPr>
        <w:t>2020</w:t>
      </w:r>
      <w:r>
        <w:rPr>
          <w:b/>
          <w:i/>
        </w:rPr>
        <w:t xml:space="preserve">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391956" w:rsidRDefault="00391956" w:rsidP="00BF1942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391956" w:rsidRDefault="00391956" w:rsidP="0039195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91956" w:rsidRDefault="00391956" w:rsidP="0039195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91956" w:rsidRDefault="00391956" w:rsidP="0039195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20C80" w:rsidRDefault="00320C80" w:rsidP="00320C80">
      <w:pPr>
        <w:jc w:val="both"/>
      </w:pPr>
    </w:p>
    <w:p w:rsidR="00320C80" w:rsidRPr="00624137" w:rsidRDefault="00320C80" w:rsidP="00320C80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0B37A1">
        <w:rPr>
          <w:b/>
        </w:rPr>
        <w:t>22</w:t>
      </w:r>
      <w:r w:rsidRPr="007B70C4">
        <w:rPr>
          <w:b/>
        </w:rPr>
        <w:t xml:space="preserve"> февраля </w:t>
      </w:r>
      <w:r>
        <w:rPr>
          <w:b/>
        </w:rPr>
        <w:t xml:space="preserve">2019 года. 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320C80" w:rsidTr="00CD11D8">
        <w:trPr>
          <w:trHeight w:val="707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00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320C80" w:rsidRPr="00320C80" w:rsidRDefault="00320C80" w:rsidP="000B37A1">
            <w:pPr>
              <w:jc w:val="both"/>
              <w:rPr>
                <w:lang w:eastAsia="en-US"/>
              </w:rPr>
            </w:pPr>
            <w:r>
              <w:t>А.А. Киреев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14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320C80" w:rsidRDefault="00320C80" w:rsidP="000B37A1">
            <w:pPr>
              <w:jc w:val="both"/>
            </w:pPr>
            <w:r>
              <w:t>К.А. Прохоров</w:t>
            </w: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56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320C80" w:rsidRDefault="000B37A1" w:rsidP="000B37A1">
            <w:pPr>
              <w:jc w:val="both"/>
              <w:rPr>
                <w:lang w:eastAsia="en-US"/>
              </w:rPr>
            </w:pPr>
            <w:r>
              <w:t>Д</w:t>
            </w:r>
            <w:r w:rsidR="00320C80">
              <w:t>.Е. Прохорова.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Pr="00320C80" w:rsidRDefault="00EC1B1B" w:rsidP="00320C80"/>
    <w:sectPr w:rsidR="00EC1B1B" w:rsidRPr="00320C80" w:rsidSect="00884F0C">
      <w:footerReference w:type="default" r:id="rId8"/>
      <w:pgSz w:w="11906" w:h="16838"/>
      <w:pgMar w:top="567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4" w:rsidRDefault="000E2BC4" w:rsidP="00422264">
      <w:r>
        <w:separator/>
      </w:r>
    </w:p>
  </w:endnote>
  <w:endnote w:type="continuationSeparator" w:id="0">
    <w:p w:rsidR="000E2BC4" w:rsidRDefault="000E2BC4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F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4" w:rsidRDefault="000E2BC4" w:rsidP="00422264">
      <w:r>
        <w:separator/>
      </w:r>
    </w:p>
  </w:footnote>
  <w:footnote w:type="continuationSeparator" w:id="0">
    <w:p w:rsidR="000E2BC4" w:rsidRDefault="000E2BC4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715B0"/>
    <w:rsid w:val="000B37A1"/>
    <w:rsid w:val="000E2BC4"/>
    <w:rsid w:val="000E6A87"/>
    <w:rsid w:val="001006C0"/>
    <w:rsid w:val="00187168"/>
    <w:rsid w:val="001E22A5"/>
    <w:rsid w:val="0020733B"/>
    <w:rsid w:val="00284691"/>
    <w:rsid w:val="00320C80"/>
    <w:rsid w:val="00322174"/>
    <w:rsid w:val="00391956"/>
    <w:rsid w:val="00422264"/>
    <w:rsid w:val="00517E33"/>
    <w:rsid w:val="00584F3E"/>
    <w:rsid w:val="00624137"/>
    <w:rsid w:val="0065028A"/>
    <w:rsid w:val="00746A0D"/>
    <w:rsid w:val="007475F2"/>
    <w:rsid w:val="007744FE"/>
    <w:rsid w:val="008117AB"/>
    <w:rsid w:val="00884F0C"/>
    <w:rsid w:val="008C437C"/>
    <w:rsid w:val="008C60A6"/>
    <w:rsid w:val="008E299D"/>
    <w:rsid w:val="008F7D88"/>
    <w:rsid w:val="009512BA"/>
    <w:rsid w:val="009A027B"/>
    <w:rsid w:val="009E58A9"/>
    <w:rsid w:val="009F4957"/>
    <w:rsid w:val="00A3719E"/>
    <w:rsid w:val="00A47628"/>
    <w:rsid w:val="00B31DE7"/>
    <w:rsid w:val="00B715A0"/>
    <w:rsid w:val="00BF1942"/>
    <w:rsid w:val="00BF557D"/>
    <w:rsid w:val="00C43F62"/>
    <w:rsid w:val="00CB3ED9"/>
    <w:rsid w:val="00CD11D8"/>
    <w:rsid w:val="00D12094"/>
    <w:rsid w:val="00D404F4"/>
    <w:rsid w:val="00D86125"/>
    <w:rsid w:val="00E47078"/>
    <w:rsid w:val="00E52026"/>
    <w:rsid w:val="00E61F97"/>
    <w:rsid w:val="00E936E8"/>
    <w:rsid w:val="00EA4C84"/>
    <w:rsid w:val="00EA55FA"/>
    <w:rsid w:val="00EC1B1B"/>
    <w:rsid w:val="00F21653"/>
    <w:rsid w:val="00F876D7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25</cp:revision>
  <dcterms:created xsi:type="dcterms:W3CDTF">2019-01-14T08:48:00Z</dcterms:created>
  <dcterms:modified xsi:type="dcterms:W3CDTF">2019-02-22T10:43:00Z</dcterms:modified>
</cp:coreProperties>
</file>