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B" w:rsidRDefault="00EC1B1B" w:rsidP="0062413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9A027B">
        <w:rPr>
          <w:b/>
          <w:color w:val="000000"/>
        </w:rPr>
        <w:t>1</w:t>
      </w:r>
      <w:r w:rsidR="00E52026">
        <w:rPr>
          <w:b/>
          <w:color w:val="000000"/>
        </w:rPr>
        <w:t>5</w:t>
      </w:r>
      <w:bookmarkStart w:id="0" w:name="_GoBack"/>
      <w:bookmarkEnd w:id="0"/>
    </w:p>
    <w:p w:rsidR="00EC1B1B" w:rsidRDefault="00EC1B1B" w:rsidP="00624137">
      <w:pPr>
        <w:autoSpaceDE w:val="0"/>
        <w:autoSpaceDN w:val="0"/>
        <w:adjustRightInd w:val="0"/>
        <w:jc w:val="both"/>
        <w:rPr>
          <w:b/>
        </w:rPr>
      </w:pPr>
    </w:p>
    <w:p w:rsidR="00EC1B1B" w:rsidRDefault="00EC1B1B" w:rsidP="00624137">
      <w:pPr>
        <w:jc w:val="center"/>
        <w:rPr>
          <w:b/>
        </w:rPr>
      </w:pPr>
      <w:r>
        <w:rPr>
          <w:b/>
        </w:rPr>
        <w:t>заседания Единой комиссии по размещению закупок для нужд</w:t>
      </w:r>
    </w:p>
    <w:p w:rsidR="00EC1B1B" w:rsidRDefault="00EC1B1B" w:rsidP="0062413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EC1B1B" w:rsidRDefault="00EC1B1B" w:rsidP="00624137">
      <w:pPr>
        <w:jc w:val="both"/>
        <w:rPr>
          <w:b/>
        </w:rPr>
      </w:pPr>
    </w:p>
    <w:p w:rsidR="00EC1B1B" w:rsidRDefault="0020733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EC1B1B">
        <w:rPr>
          <w:b/>
          <w:i/>
        </w:rPr>
        <w:t xml:space="preserve"> января 2019 года</w:t>
      </w:r>
      <w:r w:rsidR="00EC1B1B">
        <w:rPr>
          <w:b/>
          <w:i/>
        </w:rPr>
        <w:tab/>
        <w:t xml:space="preserve"> </w:t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  <w:t xml:space="preserve">    г. Ханты-Мансийск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EC1B1B" w:rsidRDefault="00EC1B1B" w:rsidP="00624137">
      <w:pPr>
        <w:jc w:val="both"/>
        <w:rPr>
          <w:b/>
        </w:rPr>
      </w:pPr>
    </w:p>
    <w:p w:rsidR="00EC1B1B" w:rsidRDefault="00EC1B1B" w:rsidP="00624137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EC1B1B" w:rsidRDefault="00EC1B1B" w:rsidP="00624137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EC1B1B" w:rsidRDefault="00EC1B1B" w:rsidP="00624137">
      <w:pPr>
        <w:jc w:val="both"/>
      </w:pPr>
      <w:r>
        <w:rPr>
          <w:b/>
        </w:rPr>
        <w:t>Общее количество членов Единой комиссии</w:t>
      </w:r>
      <w:r>
        <w:t xml:space="preserve"> – </w:t>
      </w:r>
      <w:r>
        <w:rPr>
          <w:color w:val="000000"/>
        </w:rPr>
        <w:t>5 (пять).</w:t>
      </w:r>
    </w:p>
    <w:p w:rsidR="00EC1B1B" w:rsidRDefault="00EC1B1B" w:rsidP="00624137">
      <w:pPr>
        <w:jc w:val="both"/>
      </w:pPr>
      <w:r>
        <w:rPr>
          <w:b/>
        </w:rPr>
        <w:t>На заседании Единой комиссии по размещению закупок для нужд АО «ЮРЭСК» присутствовали:</w:t>
      </w:r>
    </w:p>
    <w:p w:rsidR="008F7D88" w:rsidRPr="008F7D88" w:rsidRDefault="008F7D88" w:rsidP="008F7D88">
      <w:pPr>
        <w:rPr>
          <w:b/>
        </w:rPr>
      </w:pPr>
      <w:r w:rsidRPr="008F7D88">
        <w:rPr>
          <w:b/>
        </w:rPr>
        <w:t>Заместитель председателя</w:t>
      </w:r>
    </w:p>
    <w:p w:rsidR="008F7D88" w:rsidRPr="008F7D88" w:rsidRDefault="008F7D88" w:rsidP="008F7D88">
      <w:pPr>
        <w:rPr>
          <w:b/>
        </w:rPr>
      </w:pPr>
      <w:r w:rsidRPr="008F7D88">
        <w:rPr>
          <w:b/>
        </w:rPr>
        <w:t>Единой комиссии:</w:t>
      </w:r>
    </w:p>
    <w:p w:rsidR="008F7D88" w:rsidRPr="00EF41DF" w:rsidRDefault="008F7D88" w:rsidP="008F7D88">
      <w:pPr>
        <w:widowControl w:val="0"/>
        <w:jc w:val="both"/>
      </w:pPr>
      <w:r w:rsidRPr="00EF41DF">
        <w:t xml:space="preserve">- </w:t>
      </w:r>
      <w:r w:rsidRPr="003E56B3">
        <w:t>А.И. Галкин</w:t>
      </w:r>
      <w:r>
        <w:t>.</w:t>
      </w:r>
    </w:p>
    <w:p w:rsidR="00517E33" w:rsidRPr="008F7D88" w:rsidRDefault="00517E33" w:rsidP="00517E33">
      <w:pPr>
        <w:widowControl w:val="0"/>
        <w:jc w:val="both"/>
        <w:rPr>
          <w:b/>
        </w:rPr>
      </w:pPr>
      <w:r w:rsidRPr="008F7D88">
        <w:rPr>
          <w:b/>
        </w:rPr>
        <w:t xml:space="preserve">Члены Единой комиссии: 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Pr="003E56B3">
        <w:t>К.А. Прохоров</w:t>
      </w:r>
      <w:r w:rsidRPr="00EF41DF">
        <w:t>;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="000715B0">
        <w:t>Р.М. Бахтиев</w:t>
      </w:r>
      <w:r>
        <w:t>.</w:t>
      </w:r>
      <w:r w:rsidRPr="00EF41DF">
        <w:t xml:space="preserve"> </w:t>
      </w:r>
    </w:p>
    <w:p w:rsidR="00EC1B1B" w:rsidRDefault="00EC1B1B" w:rsidP="00624137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C1B1B" w:rsidRDefault="00EC1B1B" w:rsidP="0062413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422264" w:rsidRPr="001E22A5" w:rsidRDefault="00422264" w:rsidP="0062413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C1B1B" w:rsidRDefault="00EC1B1B" w:rsidP="00624137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C1B1B" w:rsidRDefault="00EC1B1B" w:rsidP="00517E33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20733B">
        <w:t>а</w:t>
      </w:r>
      <w:r w:rsidR="0020733B" w:rsidRPr="0020733B">
        <w:t>ренд</w:t>
      </w:r>
      <w:r w:rsidR="0020733B">
        <w:t>ы</w:t>
      </w:r>
      <w:r w:rsidR="0020733B" w:rsidRPr="0020733B">
        <w:t xml:space="preserve"> недвижимого имущества по адресу г. Ханты-Мансийск, ул. </w:t>
      </w:r>
      <w:proofErr w:type="gramStart"/>
      <w:r w:rsidR="0020733B" w:rsidRPr="0020733B">
        <w:t>Комсомольская</w:t>
      </w:r>
      <w:proofErr w:type="gramEnd"/>
      <w:r w:rsidR="0020733B" w:rsidRPr="0020733B">
        <w:t>, д. 29, кв. 3</w:t>
      </w:r>
      <w:r w:rsidR="00517E33">
        <w:t xml:space="preserve"> </w:t>
      </w:r>
      <w:r>
        <w:t>в порядке заключения договора с единственным поставщиком (исполнителем, подрядчиком) (реестровый номер: 00</w:t>
      </w:r>
      <w:r w:rsidR="0020733B">
        <w:t>8</w:t>
      </w:r>
      <w:r>
        <w:t>-2019).</w:t>
      </w:r>
    </w:p>
    <w:p w:rsidR="00422264" w:rsidRPr="001E22A5" w:rsidRDefault="00422264" w:rsidP="00624137">
      <w:pPr>
        <w:pStyle w:val="a4"/>
        <w:jc w:val="both"/>
      </w:pPr>
    </w:p>
    <w:p w:rsidR="00EC1B1B" w:rsidRDefault="00EC1B1B" w:rsidP="00EC1B1B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20733B" w:rsidRDefault="00EC1B1B" w:rsidP="0020733B">
      <w:pPr>
        <w:tabs>
          <w:tab w:val="left" w:pos="993"/>
        </w:tabs>
        <w:ind w:firstLine="709"/>
        <w:jc w:val="both"/>
      </w:pPr>
      <w:r>
        <w:t xml:space="preserve">1. </w:t>
      </w:r>
      <w:r w:rsidR="0020733B">
        <w:t>О заключении договора а</w:t>
      </w:r>
      <w:r w:rsidR="0020733B" w:rsidRPr="0020733B">
        <w:t>ренд</w:t>
      </w:r>
      <w:r w:rsidR="0020733B">
        <w:t>ы</w:t>
      </w:r>
      <w:r w:rsidR="0020733B" w:rsidRPr="0020733B">
        <w:t xml:space="preserve"> недвижимого имущества по адресу г. Ханты-Мансийск, ул. </w:t>
      </w:r>
      <w:proofErr w:type="gramStart"/>
      <w:r w:rsidR="0020733B" w:rsidRPr="0020733B">
        <w:t>Комсомольская</w:t>
      </w:r>
      <w:proofErr w:type="gramEnd"/>
      <w:r w:rsidR="0020733B" w:rsidRPr="0020733B">
        <w:t>, д. 29, кв. 3</w:t>
      </w:r>
      <w:r w:rsidR="0020733B">
        <w:t xml:space="preserve"> в порядке заключения договора с единственным поставщиком (исполнителем, подрядчиком) (реестровый номер: 008-2019).</w:t>
      </w:r>
    </w:p>
    <w:p w:rsidR="0020733B" w:rsidRDefault="00EC1B1B" w:rsidP="00517E33">
      <w:pPr>
        <w:tabs>
          <w:tab w:val="left" w:pos="993"/>
        </w:tabs>
        <w:ind w:firstLine="709"/>
        <w:jc w:val="both"/>
      </w:pPr>
      <w:r>
        <w:t xml:space="preserve">1.1. В </w:t>
      </w:r>
      <w:r w:rsidR="0020733B">
        <w:t xml:space="preserve">целях обеспечения сотрудника жилым помещением </w:t>
      </w:r>
      <w:r>
        <w:t>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="0020733B">
        <w:t>а</w:t>
      </w:r>
      <w:r w:rsidR="0020733B" w:rsidRPr="0020733B">
        <w:t>ренд</w:t>
      </w:r>
      <w:r w:rsidR="0020733B">
        <w:t>ы</w:t>
      </w:r>
      <w:r w:rsidR="0020733B" w:rsidRPr="0020733B">
        <w:t xml:space="preserve"> недвижимого имущества по адресу г. Ханты-Мансийск, ул. Комсомольская, д. 29, кв. 3</w:t>
      </w:r>
      <w:r>
        <w:t xml:space="preserve">. </w:t>
      </w:r>
    </w:p>
    <w:p w:rsidR="00EC1B1B" w:rsidRDefault="00EC1B1B" w:rsidP="00517E33">
      <w:pPr>
        <w:tabs>
          <w:tab w:val="left" w:pos="993"/>
        </w:tabs>
        <w:ind w:firstLine="709"/>
        <w:jc w:val="both"/>
      </w:pPr>
      <w:r>
        <w:t xml:space="preserve">Согласно </w:t>
      </w:r>
      <w:r w:rsidR="00517E33" w:rsidRPr="00517E33">
        <w:t>пункт</w:t>
      </w:r>
      <w:r w:rsidR="00517E33">
        <w:t>у</w:t>
      </w:r>
      <w:r w:rsidR="0020733B">
        <w:t xml:space="preserve"> 1</w:t>
      </w:r>
      <w:r w:rsidR="00517E33">
        <w:t>5</w:t>
      </w:r>
      <w:r>
        <w:t xml:space="preserve"> статьи 3.2.5 Положения о порядке проведения закупок товаров, работ, услуг в АО «ЮРЭСК» в случае, если </w:t>
      </w:r>
      <w:r w:rsidR="00422264">
        <w:t>о</w:t>
      </w:r>
      <w:r w:rsidR="00422264" w:rsidRPr="00422264">
        <w:t xml:space="preserve">существляется закупка </w:t>
      </w:r>
      <w:r w:rsidR="0020733B" w:rsidRPr="0020733B">
        <w:t>на заключение договора аренды недвижимого имущества</w:t>
      </w:r>
      <w:r w:rsidR="00517E33">
        <w:t xml:space="preserve">, </w:t>
      </w:r>
      <w:r>
        <w:t xml:space="preserve">то возможна закупка у единственного поставщика (исполнителя, подрядчика). </w:t>
      </w:r>
    </w:p>
    <w:p w:rsidR="00EC1B1B" w:rsidRDefault="00EC1B1B" w:rsidP="00EC1B1B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20733B" w:rsidRPr="0020733B">
        <w:rPr>
          <w:b/>
          <w:i/>
        </w:rPr>
        <w:t xml:space="preserve">аренды недвижимого имущества по адресу г. Ханты-Мансийск, ул. </w:t>
      </w:r>
      <w:proofErr w:type="gramStart"/>
      <w:r w:rsidR="0020733B" w:rsidRPr="0020733B">
        <w:rPr>
          <w:b/>
          <w:i/>
        </w:rPr>
        <w:t>Комсомольская</w:t>
      </w:r>
      <w:proofErr w:type="gramEnd"/>
      <w:r w:rsidR="0020733B" w:rsidRPr="0020733B">
        <w:rPr>
          <w:b/>
          <w:i/>
        </w:rPr>
        <w:t>,</w:t>
      </w:r>
      <w:r w:rsidR="0020733B">
        <w:rPr>
          <w:b/>
          <w:i/>
        </w:rPr>
        <w:t xml:space="preserve"> д. </w:t>
      </w:r>
      <w:r w:rsidR="0020733B" w:rsidRPr="0020733B">
        <w:rPr>
          <w:b/>
          <w:i/>
        </w:rPr>
        <w:t xml:space="preserve">29, кв. 3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EC1B1B" w:rsidRPr="00517E33" w:rsidRDefault="0020733B" w:rsidP="00284691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Арендодатель</w:t>
      </w:r>
      <w:r w:rsidR="00EC1B1B" w:rsidRPr="00517E33">
        <w:rPr>
          <w:b/>
          <w:i/>
        </w:rPr>
        <w:t xml:space="preserve"> – </w:t>
      </w:r>
      <w:proofErr w:type="spellStart"/>
      <w:r w:rsidRPr="0020733B">
        <w:rPr>
          <w:b/>
          <w:i/>
        </w:rPr>
        <w:t>Стоялова</w:t>
      </w:r>
      <w:proofErr w:type="spellEnd"/>
      <w:r w:rsidRPr="0020733B">
        <w:rPr>
          <w:b/>
          <w:i/>
        </w:rPr>
        <w:t xml:space="preserve"> Нина Васильевна </w:t>
      </w:r>
      <w:r w:rsidR="00EC1B1B" w:rsidRPr="00517E33">
        <w:rPr>
          <w:b/>
          <w:i/>
        </w:rPr>
        <w:t xml:space="preserve">(Адрес места </w:t>
      </w:r>
      <w:r>
        <w:rPr>
          <w:b/>
          <w:i/>
        </w:rPr>
        <w:t>регистрации</w:t>
      </w:r>
      <w:r w:rsidR="00EC1B1B" w:rsidRPr="00517E33">
        <w:rPr>
          <w:b/>
          <w:i/>
        </w:rPr>
        <w:t xml:space="preserve">: </w:t>
      </w:r>
      <w:r w:rsidRPr="0020733B">
        <w:rPr>
          <w:b/>
          <w:i/>
        </w:rPr>
        <w:t xml:space="preserve">628012, </w:t>
      </w:r>
      <w:r w:rsidR="00284691">
        <w:rPr>
          <w:b/>
          <w:i/>
        </w:rPr>
        <w:t>ХМАО</w:t>
      </w:r>
      <w:r w:rsidRPr="0020733B">
        <w:rPr>
          <w:b/>
          <w:i/>
        </w:rPr>
        <w:t>-Югра, г.</w:t>
      </w:r>
      <w:r w:rsidR="00284691">
        <w:rPr>
          <w:b/>
          <w:i/>
        </w:rPr>
        <w:t xml:space="preserve"> </w:t>
      </w:r>
      <w:r w:rsidRPr="0020733B">
        <w:rPr>
          <w:b/>
          <w:i/>
        </w:rPr>
        <w:t>Ханты-Мансийск, ул.</w:t>
      </w:r>
      <w:r w:rsidR="00284691">
        <w:rPr>
          <w:b/>
          <w:i/>
        </w:rPr>
        <w:t> </w:t>
      </w:r>
      <w:r w:rsidRPr="0020733B">
        <w:rPr>
          <w:b/>
          <w:i/>
        </w:rPr>
        <w:t>Красноармейская д.4, кв. 70</w:t>
      </w:r>
      <w:r>
        <w:rPr>
          <w:b/>
          <w:i/>
        </w:rPr>
        <w:t xml:space="preserve">, </w:t>
      </w:r>
      <w:r w:rsidRPr="0020733B">
        <w:rPr>
          <w:b/>
          <w:i/>
        </w:rPr>
        <w:t>паспорт серия 6703 № 940036, выдан ОВД г. Ханты-Мансийска и района, ХМАО, Тюменская область 04.03.2003</w:t>
      </w:r>
      <w:r w:rsidR="008F7D88">
        <w:rPr>
          <w:b/>
          <w:i/>
        </w:rPr>
        <w:t xml:space="preserve"> </w:t>
      </w:r>
      <w:r w:rsidRPr="0020733B">
        <w:rPr>
          <w:b/>
          <w:i/>
        </w:rPr>
        <w:t>г.</w:t>
      </w:r>
      <w:r w:rsidR="008F7D88">
        <w:rPr>
          <w:b/>
          <w:i/>
        </w:rPr>
        <w:t>,</w:t>
      </w:r>
      <w:r w:rsidRPr="0020733B">
        <w:rPr>
          <w:b/>
          <w:i/>
        </w:rPr>
        <w:t xml:space="preserve"> код подразделения 862-018</w:t>
      </w:r>
      <w:r w:rsidR="00EC1B1B" w:rsidRPr="00517E33">
        <w:rPr>
          <w:b/>
          <w:i/>
        </w:rPr>
        <w:t>);</w:t>
      </w:r>
    </w:p>
    <w:p w:rsidR="00EC1B1B" w:rsidRDefault="0020733B" w:rsidP="00284691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</w:t>
      </w:r>
      <w:r w:rsidR="00EC1B1B">
        <w:rPr>
          <w:b/>
          <w:i/>
        </w:rPr>
        <w:t xml:space="preserve"> – АО «ЮРЭСК»</w:t>
      </w:r>
      <w:r w:rsidR="00EC1B1B">
        <w:t xml:space="preserve"> </w:t>
      </w:r>
      <w:r w:rsidR="00EC1B1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EC1B1B" w:rsidRDefault="00EC1B1B" w:rsidP="00284691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proofErr w:type="gramStart"/>
      <w:r>
        <w:rPr>
          <w:b/>
          <w:i/>
        </w:rPr>
        <w:t xml:space="preserve">Предмет договора – </w:t>
      </w:r>
      <w:r w:rsidR="00284691" w:rsidRPr="0020733B">
        <w:rPr>
          <w:b/>
          <w:i/>
        </w:rPr>
        <w:t>аренд</w:t>
      </w:r>
      <w:r w:rsidR="008F7D88">
        <w:rPr>
          <w:b/>
          <w:i/>
        </w:rPr>
        <w:t>а</w:t>
      </w:r>
      <w:r w:rsidR="00284691" w:rsidRPr="0020733B">
        <w:rPr>
          <w:b/>
          <w:i/>
        </w:rPr>
        <w:t xml:space="preserve"> недвижимого имущества по адресу г. Ханты-Мансийск, ул. Комсомольская,</w:t>
      </w:r>
      <w:r w:rsidR="00284691">
        <w:rPr>
          <w:b/>
          <w:i/>
        </w:rPr>
        <w:t xml:space="preserve"> д. </w:t>
      </w:r>
      <w:r w:rsidR="00284691" w:rsidRPr="0020733B">
        <w:rPr>
          <w:b/>
          <w:i/>
        </w:rPr>
        <w:t xml:space="preserve">29, кв. </w:t>
      </w:r>
      <w:r w:rsidR="00284691">
        <w:rPr>
          <w:b/>
          <w:i/>
        </w:rPr>
        <w:t>3, общей площадью 37,1 кв. м, н</w:t>
      </w:r>
      <w:r w:rsidR="00284691" w:rsidRPr="00284691">
        <w:rPr>
          <w:b/>
          <w:i/>
        </w:rPr>
        <w:t>а 11 месяце</w:t>
      </w:r>
      <w:r w:rsidR="00284691">
        <w:rPr>
          <w:b/>
          <w:i/>
        </w:rPr>
        <w:t>в</w:t>
      </w:r>
      <w:r w:rsidR="00422264">
        <w:rPr>
          <w:b/>
          <w:i/>
        </w:rPr>
        <w:t>;</w:t>
      </w:r>
      <w:r w:rsidR="00284691" w:rsidRPr="00284691">
        <w:rPr>
          <w:b/>
          <w:i/>
        </w:rPr>
        <w:t xml:space="preserve"> </w:t>
      </w:r>
      <w:proofErr w:type="gramEnd"/>
    </w:p>
    <w:p w:rsidR="00EC1B1B" w:rsidRDefault="00EC1B1B" w:rsidP="00284691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8F7D88">
        <w:rPr>
          <w:b/>
          <w:i/>
        </w:rPr>
        <w:t>253 </w:t>
      </w:r>
      <w:r w:rsidR="00284691" w:rsidRPr="00284691">
        <w:rPr>
          <w:b/>
          <w:i/>
        </w:rPr>
        <w:t>000 (двести пятьдесят три тысячи) рублей 00 копеек</w:t>
      </w:r>
      <w:r>
        <w:rPr>
          <w:b/>
          <w:i/>
        </w:rPr>
        <w:t>;</w:t>
      </w:r>
    </w:p>
    <w:p w:rsidR="00EC1B1B" w:rsidRDefault="00EC1B1B" w:rsidP="00284691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Сроки </w:t>
      </w:r>
      <w:r w:rsidR="0020733B">
        <w:rPr>
          <w:b/>
          <w:i/>
        </w:rPr>
        <w:t>аренды</w:t>
      </w:r>
      <w:r>
        <w:rPr>
          <w:b/>
          <w:i/>
        </w:rPr>
        <w:t xml:space="preserve">: </w:t>
      </w:r>
      <w:r w:rsidR="00284691" w:rsidRPr="00284691">
        <w:rPr>
          <w:b/>
          <w:i/>
        </w:rPr>
        <w:t>с 01 марта 2019 года по 31 января 2020 года.</w:t>
      </w:r>
    </w:p>
    <w:p w:rsidR="00EC1B1B" w:rsidRDefault="00EC1B1B" w:rsidP="00EC1B1B">
      <w:pPr>
        <w:pStyle w:val="a4"/>
        <w:tabs>
          <w:tab w:val="left" w:pos="142"/>
        </w:tabs>
        <w:jc w:val="both"/>
        <w:rPr>
          <w:i/>
        </w:rPr>
      </w:pPr>
    </w:p>
    <w:p w:rsidR="00EC1B1B" w:rsidRDefault="00EC1B1B" w:rsidP="00EC1B1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«Против» - нет;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</w:p>
    <w:p w:rsidR="00EC1B1B" w:rsidRDefault="00EC1B1B" w:rsidP="00EC1B1B">
      <w:pPr>
        <w:jc w:val="both"/>
      </w:pPr>
    </w:p>
    <w:p w:rsidR="00EC1B1B" w:rsidRPr="00624137" w:rsidRDefault="00EC1B1B" w:rsidP="00EC1B1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EC1B1B" w:rsidRDefault="00EC1B1B" w:rsidP="00EC1B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20733B">
        <w:rPr>
          <w:b/>
        </w:rPr>
        <w:t>30</w:t>
      </w:r>
      <w:r>
        <w:rPr>
          <w:b/>
        </w:rPr>
        <w:t xml:space="preserve"> января 2019 года.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517E33" w:rsidTr="008F7D88">
        <w:trPr>
          <w:trHeight w:val="707"/>
        </w:trPr>
        <w:tc>
          <w:tcPr>
            <w:tcW w:w="3785" w:type="dxa"/>
          </w:tcPr>
          <w:p w:rsidR="00517E33" w:rsidRDefault="008F7D88" w:rsidP="00517E33">
            <w:pPr>
              <w:rPr>
                <w:b/>
                <w:i/>
              </w:rPr>
            </w:pPr>
            <w:r>
              <w:rPr>
                <w:b/>
                <w:i/>
              </w:rPr>
              <w:t>Заместитель председателя</w:t>
            </w:r>
          </w:p>
          <w:p w:rsidR="008F7D88" w:rsidRPr="008F7D88" w:rsidRDefault="008F7D88" w:rsidP="00517E33">
            <w:pPr>
              <w:rPr>
                <w:b/>
                <w:i/>
              </w:rPr>
            </w:pPr>
            <w:r w:rsidRPr="00C207E8">
              <w:rPr>
                <w:b/>
                <w:i/>
              </w:rPr>
              <w:t>Единой комиссии:</w:t>
            </w:r>
          </w:p>
          <w:p w:rsidR="00517E33" w:rsidRPr="00EF41DF" w:rsidRDefault="00517E33" w:rsidP="008F7D88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Pr="00EF41DF" w:rsidRDefault="00517E33" w:rsidP="00517E33"/>
          <w:p w:rsidR="00517E33" w:rsidRPr="00EF41DF" w:rsidRDefault="00517E33" w:rsidP="00517E33">
            <w:r w:rsidRPr="00EF41DF">
              <w:t>А.И. Галкин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______________________</w:t>
            </w:r>
          </w:p>
        </w:tc>
      </w:tr>
      <w:tr w:rsidR="00517E33" w:rsidTr="008F7D88">
        <w:trPr>
          <w:trHeight w:val="700"/>
        </w:trPr>
        <w:tc>
          <w:tcPr>
            <w:tcW w:w="3785" w:type="dxa"/>
          </w:tcPr>
          <w:p w:rsidR="008F7D88" w:rsidRPr="00EF41DF" w:rsidRDefault="008F7D88" w:rsidP="008F7D88">
            <w:pPr>
              <w:rPr>
                <w:b/>
                <w:i/>
              </w:rPr>
            </w:pPr>
            <w:r w:rsidRPr="00C207E8">
              <w:rPr>
                <w:b/>
                <w:i/>
              </w:rPr>
              <w:t>Члены Единой комиссии:</w:t>
            </w:r>
          </w:p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Pr="00EF41DF" w:rsidRDefault="00517E33" w:rsidP="00517E33"/>
          <w:p w:rsidR="00517E33" w:rsidRPr="00EF41DF" w:rsidRDefault="00517E33" w:rsidP="00517E33">
            <w:r w:rsidRPr="00EF41DF">
              <w:t>К.А. Прохоров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______________________</w:t>
            </w:r>
          </w:p>
        </w:tc>
      </w:tr>
      <w:tr w:rsidR="00517E33" w:rsidTr="008F7D88">
        <w:trPr>
          <w:trHeight w:val="714"/>
        </w:trPr>
        <w:tc>
          <w:tcPr>
            <w:tcW w:w="3785" w:type="dxa"/>
          </w:tcPr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Default="00517E33" w:rsidP="00517E33"/>
          <w:p w:rsidR="00517E33" w:rsidRPr="00EF41DF" w:rsidRDefault="000715B0" w:rsidP="00517E33">
            <w:r>
              <w:t>Р.М. Бахтиев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</w:t>
            </w:r>
            <w:r>
              <w:t>_____________________</w:t>
            </w:r>
          </w:p>
        </w:tc>
      </w:tr>
      <w:tr w:rsidR="00EC1B1B" w:rsidTr="008F7D88">
        <w:trPr>
          <w:trHeight w:val="756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t>Д.Е. Прохорова.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Default="00EC1B1B" w:rsidP="00EC1B1B">
      <w:pPr>
        <w:widowControl w:val="0"/>
        <w:jc w:val="both"/>
        <w:rPr>
          <w:sz w:val="26"/>
          <w:szCs w:val="26"/>
        </w:rPr>
      </w:pPr>
    </w:p>
    <w:sectPr w:rsidR="00EC1B1B" w:rsidSect="0062413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8A" w:rsidRDefault="0065028A" w:rsidP="00422264">
      <w:r>
        <w:separator/>
      </w:r>
    </w:p>
  </w:endnote>
  <w:endnote w:type="continuationSeparator" w:id="0">
    <w:p w:rsidR="0065028A" w:rsidRDefault="0065028A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8A" w:rsidRDefault="0065028A" w:rsidP="00422264">
      <w:r>
        <w:separator/>
      </w:r>
    </w:p>
  </w:footnote>
  <w:footnote w:type="continuationSeparator" w:id="0">
    <w:p w:rsidR="0065028A" w:rsidRDefault="0065028A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715B0"/>
    <w:rsid w:val="000E6A87"/>
    <w:rsid w:val="001006C0"/>
    <w:rsid w:val="00187168"/>
    <w:rsid w:val="001E22A5"/>
    <w:rsid w:val="0020733B"/>
    <w:rsid w:val="00284691"/>
    <w:rsid w:val="00422264"/>
    <w:rsid w:val="00517E33"/>
    <w:rsid w:val="00624137"/>
    <w:rsid w:val="0065028A"/>
    <w:rsid w:val="008C437C"/>
    <w:rsid w:val="008F7D88"/>
    <w:rsid w:val="009A027B"/>
    <w:rsid w:val="009E58A9"/>
    <w:rsid w:val="00B715A0"/>
    <w:rsid w:val="00BF557D"/>
    <w:rsid w:val="00D404F4"/>
    <w:rsid w:val="00D86125"/>
    <w:rsid w:val="00E52026"/>
    <w:rsid w:val="00E936E8"/>
    <w:rsid w:val="00EA4C84"/>
    <w:rsid w:val="00EC1B1B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10</cp:revision>
  <dcterms:created xsi:type="dcterms:W3CDTF">2019-01-14T08:48:00Z</dcterms:created>
  <dcterms:modified xsi:type="dcterms:W3CDTF">2019-01-30T06:51:00Z</dcterms:modified>
</cp:coreProperties>
</file>