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D" w:rsidRDefault="004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55639D">
        <w:rPr>
          <w:rFonts w:ascii="Times New Roman" w:hAnsi="Times New Roman" w:cs="Times New Roman"/>
          <w:b/>
          <w:bCs/>
          <w:sz w:val="24"/>
          <w:szCs w:val="24"/>
        </w:rPr>
        <w:t>№ 114</w:t>
      </w:r>
    </w:p>
    <w:p w:rsidR="007A55BB" w:rsidRDefault="004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55639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31705155242</w:t>
      </w:r>
    </w:p>
    <w:p w:rsidR="0055639D" w:rsidRDefault="00556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A55BB" w:rsidTr="0055639D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A55BB" w:rsidRDefault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9AD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A55BB" w:rsidRDefault="0055639D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  <w:r w:rsidR="00410731">
              <w:rPr>
                <w:rFonts w:ascii="Times New Roman" w:hAnsi="Times New Roman" w:cs="Times New Roman"/>
                <w:sz w:val="24"/>
                <w:szCs w:val="24"/>
              </w:rPr>
              <w:t xml:space="preserve"> июня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5639D" w:rsidRPr="002C5493" w:rsidRDefault="0055639D" w:rsidP="005563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Times New Roman" w:hAnsi="Times New Roman" w:cs="Times New Roman"/>
          <w:sz w:val="24"/>
          <w:szCs w:val="24"/>
        </w:rPr>
        <w:t xml:space="preserve">Заказчиком является: Акционерное общество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5493">
        <w:rPr>
          <w:rFonts w:ascii="Times New Roman" w:hAnsi="Times New Roman" w:cs="Times New Roman"/>
          <w:sz w:val="24"/>
          <w:szCs w:val="24"/>
        </w:rPr>
        <w:t>Югорская региональная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639D" w:rsidRDefault="0055639D" w:rsidP="005563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E4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BB" w:rsidRPr="0055639D" w:rsidRDefault="00410731" w:rsidP="005563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9D">
        <w:rPr>
          <w:rFonts w:ascii="Times New Roman" w:hAnsi="Times New Roman" w:cs="Times New Roman"/>
          <w:sz w:val="24"/>
          <w:szCs w:val="24"/>
        </w:rPr>
        <w:t>1.</w:t>
      </w:r>
      <w:r w:rsidR="0055639D" w:rsidRPr="0055639D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 на право заключения </w:t>
      </w:r>
      <w:proofErr w:type="spellStart"/>
      <w:r w:rsidR="0055639D" w:rsidRPr="0055639D">
        <w:rPr>
          <w:rFonts w:ascii="Times New Roman" w:hAnsi="Times New Roman" w:cs="Times New Roman"/>
          <w:sz w:val="24"/>
          <w:szCs w:val="24"/>
        </w:rPr>
        <w:t>сублицензионного</w:t>
      </w:r>
      <w:proofErr w:type="spellEnd"/>
      <w:r w:rsidR="0055639D" w:rsidRPr="0055639D">
        <w:rPr>
          <w:rFonts w:ascii="Times New Roman" w:hAnsi="Times New Roman" w:cs="Times New Roman"/>
          <w:sz w:val="24"/>
          <w:szCs w:val="24"/>
        </w:rPr>
        <w:t xml:space="preserve"> договора о передаче прав на простые (неисключительные) лицензии на использование программного обеспечения (программ для ЭВМ) для нужд АО «Югорская региональная электросетевая компания» в 2017г., </w:t>
      </w:r>
      <w:r w:rsidR="0055639D" w:rsidRPr="0055639D">
        <w:rPr>
          <w:rFonts w:ascii="Times New Roman" w:hAnsi="Times New Roman" w:cs="Times New Roman"/>
          <w:i/>
          <w:sz w:val="24"/>
          <w:szCs w:val="24"/>
        </w:rPr>
        <w:t xml:space="preserve">лот №1: </w:t>
      </w:r>
      <w:proofErr w:type="spellStart"/>
      <w:r w:rsidR="0055639D" w:rsidRPr="0055639D">
        <w:rPr>
          <w:rFonts w:ascii="Times New Roman" w:hAnsi="Times New Roman" w:cs="Times New Roman"/>
          <w:i/>
          <w:sz w:val="24"/>
          <w:szCs w:val="24"/>
        </w:rPr>
        <w:t>Сублицензионный</w:t>
      </w:r>
      <w:proofErr w:type="spellEnd"/>
      <w:r w:rsidR="0055639D" w:rsidRPr="0055639D">
        <w:rPr>
          <w:rFonts w:ascii="Times New Roman" w:hAnsi="Times New Roman" w:cs="Times New Roman"/>
          <w:i/>
          <w:sz w:val="24"/>
          <w:szCs w:val="24"/>
        </w:rPr>
        <w:t xml:space="preserve"> договор о передаче прав на простые (неисключительные) лицензии на использование программного обеспечения (программ для ЭВМ) для нужд АО «Югорская региональная электросетевая компания» в 2017 г.</w:t>
      </w:r>
    </w:p>
    <w:p w:rsidR="007A55BB" w:rsidRPr="0055639D" w:rsidRDefault="00410731" w:rsidP="005563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39D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 w:rsidR="0055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4 193 000 руб.</w:t>
      </w:r>
    </w:p>
    <w:p w:rsidR="007A55BB" w:rsidRPr="0055639D" w:rsidRDefault="00410731" w:rsidP="005563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5563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</w:t>
      </w:r>
      <w:r w:rsidR="005563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2017 года на сайте Единой электронной торговой площадки (АО </w:t>
      </w:r>
      <w:r w:rsidR="005563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5563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5563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563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55639D" w:rsidRPr="00E439CF" w:rsidRDefault="0055639D" w:rsidP="005563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заявок на участие присутствовали: </w:t>
      </w:r>
    </w:p>
    <w:p w:rsidR="0055639D" w:rsidRPr="007959AD" w:rsidRDefault="0055639D" w:rsidP="0055639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55639D" w:rsidRPr="007959AD" w:rsidRDefault="00F97FB8" w:rsidP="0055639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</w:t>
      </w:r>
      <w:r w:rsidR="001847E7" w:rsidRPr="001847E7">
        <w:rPr>
          <w:noProof/>
        </w:rPr>
        <w:t xml:space="preserve"> </w:t>
      </w:r>
      <w:r w:rsidR="0055639D" w:rsidRPr="007959AD">
        <w:rPr>
          <w:rFonts w:ascii="Times New Roman" w:hAnsi="Times New Roman" w:cs="Times New Roman"/>
          <w:sz w:val="24"/>
          <w:szCs w:val="24"/>
        </w:rPr>
        <w:t xml:space="preserve"> Шишов В.А. </w:t>
      </w:r>
    </w:p>
    <w:p w:rsidR="0055639D" w:rsidRPr="007959AD" w:rsidRDefault="0055639D" w:rsidP="0055639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9AD"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7A55BB" w:rsidRPr="0055639D" w:rsidRDefault="00410731" w:rsidP="005563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московское) </w:t>
      </w:r>
      <w:r w:rsidR="005563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563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было подано 2 заявки от участников, с порядковыми номерами: 1, 2.</w:t>
      </w:r>
    </w:p>
    <w:p w:rsidR="007A55BB" w:rsidRPr="0055639D" w:rsidRDefault="00410731" w:rsidP="005563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55639D">
        <w:rPr>
          <w:rFonts w:ascii="Times New Roman" w:hAnsi="Times New Roman" w:cs="Times New Roman"/>
          <w:sz w:val="24"/>
          <w:szCs w:val="24"/>
        </w:rPr>
        <w:t>31705155242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55639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55639D" w:rsidTr="0055639D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639D" w:rsidRDefault="0055639D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639D" w:rsidRDefault="0055639D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639D" w:rsidRDefault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7A55BB" w:rsidTr="0055639D">
        <w:trPr>
          <w:trHeight w:val="4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7A55BB" w:rsidTr="0055639D">
        <w:trPr>
          <w:trHeight w:val="4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5639D" w:rsidRDefault="0055639D" w:rsidP="005563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7A55BB" w:rsidTr="0055639D">
        <w:trPr>
          <w:trHeight w:val="60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5BB" w:rsidRDefault="00410731" w:rsidP="00556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7A55BB" w:rsidTr="0055639D">
        <w:trPr>
          <w:trHeight w:val="5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5BB" w:rsidRDefault="007A55BB" w:rsidP="00556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7A55BB" w:rsidTr="0055639D">
        <w:trPr>
          <w:trHeight w:val="37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A55BB" w:rsidTr="0055639D">
        <w:trPr>
          <w:trHeight w:val="37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A55BB" w:rsidTr="0055639D">
        <w:trPr>
          <w:trHeight w:val="37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7A55BB" w:rsidTr="0055639D">
        <w:trPr>
          <w:trHeight w:val="37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5BB" w:rsidTr="0055639D">
        <w:trPr>
          <w:trHeight w:val="37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5BB" w:rsidTr="0055639D">
        <w:trPr>
          <w:trHeight w:val="373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B" w:rsidRDefault="00410731" w:rsidP="0055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55BB" w:rsidRPr="0055639D" w:rsidRDefault="00410731" w:rsidP="005563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площадки, по адресу в сети </w:t>
      </w:r>
      <w:r w:rsidR="005563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563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7A55BB" w:rsidTr="0055639D">
        <w:trPr>
          <w:cantSplit/>
          <w:trHeight w:val="849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7A55BB" w:rsidTr="0055639D">
        <w:trPr>
          <w:cantSplit/>
          <w:trHeight w:val="849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7A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7A55BB" w:rsidTr="0055639D">
        <w:trPr>
          <w:cantSplit/>
          <w:trHeight w:val="849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7A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7A55BB" w:rsidTr="0055639D">
        <w:trPr>
          <w:cantSplit/>
          <w:trHeight w:val="849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7A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5BB" w:rsidRDefault="0041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7A55BB" w:rsidRDefault="007A55BB"/>
    <w:sectPr w:rsidR="007A55BB" w:rsidSect="0055639D">
      <w:pgSz w:w="11907" w:h="16840"/>
      <w:pgMar w:top="1077" w:right="567" w:bottom="1276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31"/>
    <w:rsid w:val="001847E7"/>
    <w:rsid w:val="00410731"/>
    <w:rsid w:val="0055639D"/>
    <w:rsid w:val="007A55BB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cp:lastPrinted>2017-06-16T10:55:00Z</cp:lastPrinted>
  <dcterms:created xsi:type="dcterms:W3CDTF">2017-06-16T06:22:00Z</dcterms:created>
  <dcterms:modified xsi:type="dcterms:W3CDTF">2017-06-16T10:55:00Z</dcterms:modified>
</cp:coreProperties>
</file>