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0B37AE78" w:rsidR="007316A7" w:rsidRPr="00A15E2D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A4686">
        <w:rPr>
          <w:rFonts w:ascii="Times New Roman" w:hAnsi="Times New Roman" w:cs="Times New Roman"/>
          <w:b/>
          <w:color w:val="000000"/>
          <w:sz w:val="24"/>
          <w:szCs w:val="24"/>
        </w:rPr>
        <w:t>158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067D982A" w:rsidR="007316A7" w:rsidRPr="00A15E2D" w:rsidRDefault="003A4686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76809DA4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А.И. Бусурин</w:t>
      </w:r>
      <w:r w:rsidR="009E0582">
        <w:t>;</w:t>
      </w:r>
    </w:p>
    <w:p w14:paraId="5FD183C6" w14:textId="120F4C91" w:rsidR="00CE232D" w:rsidRPr="005D6C6D" w:rsidRDefault="009E0582" w:rsidP="00683139">
      <w:pPr>
        <w:widowControl w:val="0"/>
        <w:spacing w:afterLines="60" w:after="144"/>
        <w:jc w:val="both"/>
      </w:pPr>
      <w:r w:rsidRPr="005D6C6D">
        <w:t>-</w:t>
      </w:r>
      <w:r>
        <w:t xml:space="preserve"> </w:t>
      </w:r>
      <w:r w:rsidR="003A4686" w:rsidRPr="003A4686">
        <w:t>В.А. Шишов</w:t>
      </w:r>
      <w:r>
        <w:t>.</w:t>
      </w: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DB2D37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4EA50AD5" w14:textId="21FCAC60" w:rsidR="00282E9A" w:rsidRPr="00282E9A" w:rsidRDefault="00282E9A" w:rsidP="003A4686">
      <w:pPr>
        <w:pStyle w:val="a4"/>
        <w:widowControl w:val="0"/>
        <w:numPr>
          <w:ilvl w:val="0"/>
          <w:numId w:val="34"/>
        </w:numPr>
        <w:jc w:val="both"/>
        <w:rPr>
          <w:b/>
        </w:rPr>
      </w:pPr>
      <w:r w:rsidRPr="005D6C6D">
        <w:t xml:space="preserve">Рассмотрение, оценка и подведение итогов по открытому запросу ценовых котировок </w:t>
      </w:r>
      <w:r w:rsidR="003A4686" w:rsidRPr="003A4686">
        <w:t xml:space="preserve">на право заключения договора поставки трансформаторов масляных 10/(6)/0,4 кВ </w:t>
      </w:r>
      <w:r w:rsidR="003A4686">
        <w:rPr>
          <w:b/>
        </w:rPr>
        <w:t>(Реестровый номер: 177</w:t>
      </w:r>
      <w:r w:rsidRPr="00282E9A">
        <w:rPr>
          <w:b/>
        </w:rPr>
        <w:t>-2017).</w:t>
      </w:r>
    </w:p>
    <w:p w14:paraId="54F6DED8" w14:textId="728EA506" w:rsidR="0076054C" w:rsidRPr="00282E9A" w:rsidRDefault="0076054C" w:rsidP="00282E9A">
      <w:pPr>
        <w:widowControl w:val="0"/>
        <w:ind w:firstLine="708"/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3D132553" w14:textId="3C87D2E8" w:rsidR="00983EDD" w:rsidRPr="00983EDD" w:rsidRDefault="00A4063C" w:rsidP="00592E62">
      <w:pPr>
        <w:jc w:val="both"/>
      </w:pPr>
      <w:r w:rsidRPr="005D6C6D">
        <w:tab/>
      </w:r>
      <w:r w:rsidR="00282E9A" w:rsidRPr="00282E9A">
        <w:t>1.</w:t>
      </w:r>
      <w:r w:rsidR="00282E9A" w:rsidRPr="00282E9A">
        <w:tab/>
      </w:r>
      <w:r w:rsidR="00983EDD" w:rsidRPr="00983EDD">
        <w:t>Рассмотрение, оценка и подведение итогов по открытому запросу ценовых котировок на право заключения договора поставки трансформаторов масляных 10/(6)/0,4 кВ (Реестровый номер: 177-2017).</w:t>
      </w:r>
    </w:p>
    <w:p w14:paraId="20CEDD03" w14:textId="33FAC2DF" w:rsidR="00282E9A" w:rsidRPr="005D6C6D" w:rsidRDefault="00983EDD" w:rsidP="00983EDD">
      <w:pPr>
        <w:widowControl w:val="0"/>
        <w:tabs>
          <w:tab w:val="left" w:pos="426"/>
        </w:tabs>
        <w:jc w:val="both"/>
        <w:outlineLvl w:val="0"/>
      </w:pPr>
      <w:r>
        <w:tab/>
      </w:r>
      <w:r w:rsidR="00282E9A" w:rsidRPr="005D6C6D">
        <w:t>1.1. На от</w:t>
      </w:r>
      <w:r w:rsidR="00592E62">
        <w:t>крытый запрос котировок подано 2 (две) заяв</w:t>
      </w:r>
      <w:r w:rsidR="00282E9A" w:rsidRPr="005D6C6D">
        <w:t>к</w:t>
      </w:r>
      <w:r w:rsidR="00592E62">
        <w:t>и</w:t>
      </w:r>
      <w:r w:rsidR="00282E9A"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592E62" w:rsidRPr="005D6C6D" w14:paraId="1981DE5D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592E62" w:rsidRPr="005D6C6D" w:rsidRDefault="00592E62" w:rsidP="00592E62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592E62" w:rsidRPr="005D6C6D" w:rsidRDefault="00592E62" w:rsidP="00592E62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7EB" w14:textId="77777777" w:rsidR="009E28AE" w:rsidRDefault="00592E62" w:rsidP="009E28AE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«Полесье»</w:t>
            </w:r>
            <w:r w:rsidR="00BA7422">
              <w:rPr>
                <w:rFonts w:cstheme="minorBidi"/>
                <w:snapToGrid w:val="0"/>
              </w:rPr>
              <w:t>,</w:t>
            </w:r>
            <w:r w:rsidR="009E28AE">
              <w:t xml:space="preserve"> </w:t>
            </w:r>
          </w:p>
          <w:p w14:paraId="798FB78F" w14:textId="3064A4C6" w:rsidR="00592E62" w:rsidRPr="005D6C6D" w:rsidRDefault="009E28AE" w:rsidP="009E28AE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9E28AE">
              <w:rPr>
                <w:rFonts w:cstheme="minorBidi"/>
                <w:snapToGrid w:val="0"/>
              </w:rPr>
              <w:t>4</w:t>
            </w:r>
            <w:r>
              <w:rPr>
                <w:rFonts w:cstheme="minorBidi"/>
                <w:snapToGrid w:val="0"/>
              </w:rPr>
              <w:t xml:space="preserve">43080, </w:t>
            </w:r>
            <w:r w:rsidRPr="009E28AE">
              <w:rPr>
                <w:rFonts w:cstheme="minorBidi"/>
                <w:snapToGrid w:val="0"/>
              </w:rPr>
              <w:t>г. Самара, Московское шоссе, 41, оф.801</w:t>
            </w:r>
          </w:p>
        </w:tc>
      </w:tr>
      <w:tr w:rsidR="00592E62" w:rsidRPr="005D6C6D" w14:paraId="616583AE" w14:textId="77777777" w:rsidTr="0084748D">
        <w:trPr>
          <w:trHeight w:val="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18A" w14:textId="77777777" w:rsidR="00592E62" w:rsidRPr="005D6C6D" w:rsidRDefault="00592E62" w:rsidP="00592E62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B71B" w14:textId="77777777" w:rsidR="00592E62" w:rsidRPr="005D6C6D" w:rsidRDefault="00592E62" w:rsidP="00592E62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950" w14:textId="77777777" w:rsidR="00D347E9" w:rsidRDefault="00592E62" w:rsidP="00D347E9">
            <w:pPr>
              <w:widowControl w:val="0"/>
              <w:jc w:val="both"/>
            </w:pPr>
            <w:r>
              <w:rPr>
                <w:rFonts w:cstheme="minorBidi"/>
                <w:snapToGrid w:val="0"/>
              </w:rPr>
              <w:t>ООО «ЭНСОНС»</w:t>
            </w:r>
            <w:r w:rsidR="00BA7422">
              <w:rPr>
                <w:rFonts w:cstheme="minorBidi"/>
                <w:snapToGrid w:val="0"/>
              </w:rPr>
              <w:t>,</w:t>
            </w:r>
            <w:r w:rsidR="0084748D">
              <w:t xml:space="preserve"> </w:t>
            </w:r>
          </w:p>
          <w:p w14:paraId="665B8E0D" w14:textId="4C4C771A" w:rsidR="00592E62" w:rsidRPr="005D6C6D" w:rsidRDefault="00D347E9" w:rsidP="00D347E9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D347E9">
              <w:t>620073</w:t>
            </w:r>
            <w:r>
              <w:t xml:space="preserve">, </w:t>
            </w:r>
            <w:r w:rsidR="0084748D">
              <w:t xml:space="preserve">г. </w:t>
            </w:r>
            <w:r w:rsidR="0084748D">
              <w:rPr>
                <w:rFonts w:cstheme="minorBidi"/>
                <w:snapToGrid w:val="0"/>
              </w:rPr>
              <w:t>Екатеринбург,</w:t>
            </w:r>
            <w:r>
              <w:rPr>
                <w:rFonts w:cstheme="minorBidi"/>
                <w:snapToGrid w:val="0"/>
              </w:rPr>
              <w:t xml:space="preserve"> ул. </w:t>
            </w:r>
            <w:r w:rsidR="0084748D">
              <w:rPr>
                <w:rFonts w:cstheme="minorBidi"/>
                <w:snapToGrid w:val="0"/>
              </w:rPr>
              <w:t xml:space="preserve">Крестинского, 46А, оф. </w:t>
            </w:r>
            <w:r w:rsidR="0084748D" w:rsidRPr="0084748D">
              <w:rPr>
                <w:rFonts w:cstheme="minorBidi"/>
                <w:snapToGrid w:val="0"/>
              </w:rPr>
              <w:t>22</w:t>
            </w:r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5726C95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11BC433C" w14:textId="7C5191A7" w:rsidR="00282E9A" w:rsidRPr="005D6C6D" w:rsidRDefault="00282E9A" w:rsidP="00282E9A">
      <w:pPr>
        <w:widowControl w:val="0"/>
        <w:ind w:firstLine="708"/>
        <w:jc w:val="both"/>
      </w:pPr>
      <w:r w:rsidRPr="005D6C6D">
        <w:t>1.3. Секретарь Единой комиссии объяви</w:t>
      </w:r>
      <w:r w:rsidR="00FB687C">
        <w:t>л сведения в отношении участников закупки, при вскрытии конвертов</w:t>
      </w:r>
      <w:r w:rsidRPr="005D6C6D">
        <w:t xml:space="preserve"> с </w:t>
      </w:r>
      <w:r w:rsidR="00FB687C">
        <w:t>заявками</w:t>
      </w:r>
      <w:r w:rsidRPr="005D6C6D">
        <w:t xml:space="preserve"> на участие в открытом запросе ценовых котировок.</w:t>
      </w:r>
    </w:p>
    <w:p w14:paraId="7E6C03A0" w14:textId="77777777" w:rsidR="00282E9A" w:rsidRDefault="00282E9A" w:rsidP="00282E9A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следующие решения: </w:t>
      </w:r>
    </w:p>
    <w:p w14:paraId="5AAA22D1" w14:textId="25BE94DB" w:rsidR="008D0B82" w:rsidRDefault="008D0B82" w:rsidP="008D0B82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1.4.1. Решение </w:t>
      </w:r>
      <w:r>
        <w:rPr>
          <w:u w:val="single"/>
          <w:lang w:eastAsia="en-US"/>
        </w:rPr>
        <w:t>об отказе в допуске</w:t>
      </w:r>
      <w:r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1"/>
        <w:gridCol w:w="2269"/>
        <w:gridCol w:w="3967"/>
      </w:tblGrid>
      <w:tr w:rsidR="008D0B82" w14:paraId="2C7613AD" w14:textId="77777777" w:rsidTr="005E59B9"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C068371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  <w:snapToGrid w:val="0"/>
              </w:rPr>
              <w:t>Рег. №</w:t>
            </w:r>
          </w:p>
        </w:tc>
        <w:tc>
          <w:tcPr>
            <w:tcW w:w="2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0ED65E3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E6A7528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14:paraId="751D4224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9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E7F4B45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ПРОТИВ </w:t>
            </w:r>
          </w:p>
          <w:p w14:paraId="7477A15B" w14:textId="77777777" w:rsidR="008D0B82" w:rsidRDefault="008D0B82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8D0B82" w14:paraId="7A737F11" w14:textId="77777777" w:rsidTr="00CB437F">
        <w:trPr>
          <w:trHeight w:val="1915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8DD91D0" w14:textId="392EAF5D" w:rsidR="008D0B82" w:rsidRDefault="008D0B82" w:rsidP="0064221C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851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72FBAB7" w14:textId="507B7659" w:rsidR="008D0B82" w:rsidRDefault="008D0B82" w:rsidP="0064221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«Полесье»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D1AFCBB" w14:textId="6BDA132F" w:rsidR="00DE2005" w:rsidRDefault="008D0B82" w:rsidP="00CB437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396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0F5E94B0" w14:textId="30C5AB74" w:rsidR="008D0B82" w:rsidRDefault="008D0B82" w:rsidP="0064221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Pr="008D0B82">
              <w:rPr>
                <w:sz w:val="20"/>
              </w:rPr>
              <w:t>ООО</w:t>
            </w:r>
            <w:proofErr w:type="gramEnd"/>
            <w:r w:rsidRPr="008D0B82">
              <w:rPr>
                <w:sz w:val="20"/>
              </w:rPr>
              <w:t xml:space="preserve"> «Полесье»</w:t>
            </w:r>
            <w:r>
              <w:rPr>
                <w:sz w:val="20"/>
              </w:rPr>
              <w:t xml:space="preserve"> не соответствует требованиям </w:t>
            </w:r>
            <w:proofErr w:type="spellStart"/>
            <w:r w:rsidRPr="00DE2005">
              <w:rPr>
                <w:sz w:val="20"/>
              </w:rPr>
              <w:t>п.п</w:t>
            </w:r>
            <w:proofErr w:type="spellEnd"/>
            <w:r w:rsidRPr="00DE2005">
              <w:rPr>
                <w:sz w:val="20"/>
              </w:rPr>
              <w:t>. 10</w:t>
            </w:r>
            <w:r>
              <w:rPr>
                <w:sz w:val="20"/>
              </w:rPr>
              <w:t xml:space="preserve"> и 14 документации о проведении открытого запроса ценовых котировок на право заключения договора </w:t>
            </w:r>
            <w:r w:rsidRPr="008D0B82">
              <w:rPr>
                <w:sz w:val="20"/>
              </w:rPr>
              <w:t>поставки трансформаторов масляных 10/(6)/0,4 кВ (реестровый номер: 177-2017)</w:t>
            </w:r>
            <w:r>
              <w:rPr>
                <w:sz w:val="20"/>
              </w:rPr>
              <w:t xml:space="preserve">: </w:t>
            </w:r>
          </w:p>
          <w:p w14:paraId="13CD2DE9" w14:textId="0DF3263F" w:rsidR="008D0B82" w:rsidRDefault="008D0B82" w:rsidP="008D0B82">
            <w:pPr>
              <w:widowControl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r w:rsidRPr="008D0B82">
              <w:rPr>
                <w:sz w:val="20"/>
              </w:rPr>
              <w:t>аявк</w:t>
            </w:r>
            <w:r w:rsidR="00DE2005">
              <w:rPr>
                <w:sz w:val="20"/>
              </w:rPr>
              <w:t>а</w:t>
            </w:r>
            <w:r w:rsidRPr="008D0B82">
              <w:rPr>
                <w:sz w:val="20"/>
              </w:rPr>
              <w:t xml:space="preserve"> на участие в </w:t>
            </w:r>
            <w:r>
              <w:rPr>
                <w:sz w:val="20"/>
              </w:rPr>
              <w:t>запросе котировок не соответствует</w:t>
            </w:r>
            <w:r w:rsidRPr="008D0B82">
              <w:rPr>
                <w:sz w:val="20"/>
              </w:rPr>
              <w:t xml:space="preserve"> требованиям </w:t>
            </w:r>
            <w:r>
              <w:rPr>
                <w:sz w:val="20"/>
              </w:rPr>
              <w:t xml:space="preserve">документации о проведении открытого запроса ценовых котировок – перечень товаров, указанных </w:t>
            </w:r>
            <w:r w:rsidRPr="008D0B82">
              <w:rPr>
                <w:sz w:val="20"/>
              </w:rPr>
              <w:t>ООО «Полесье»</w:t>
            </w:r>
            <w:r>
              <w:rPr>
                <w:sz w:val="20"/>
              </w:rPr>
              <w:t xml:space="preserve"> в своей заявке не соответствует перечню, установленному в Спецификации (Приложение № 1 к Проекту договора (Приложение №7 к документации о проведении открытого запроса ценовых</w:t>
            </w:r>
            <w:r w:rsidR="006460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котировок))</w:t>
            </w:r>
            <w:r w:rsidR="00DE2005">
              <w:rPr>
                <w:sz w:val="20"/>
              </w:rPr>
              <w:t xml:space="preserve"> – в заявке отсутствуют позиции товаров №9 и №10</w:t>
            </w:r>
            <w:r w:rsidRPr="008D0B82">
              <w:rPr>
                <w:sz w:val="20"/>
              </w:rPr>
              <w:t>.</w:t>
            </w:r>
            <w:proofErr w:type="gramEnd"/>
          </w:p>
          <w:p w14:paraId="28CE92C7" w14:textId="77777777" w:rsidR="005E59B9" w:rsidRPr="009C2F26" w:rsidRDefault="005E59B9" w:rsidP="005E59B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приложены </w:t>
            </w:r>
            <w:r w:rsidRPr="005E59B9">
              <w:rPr>
                <w:sz w:val="20"/>
              </w:rPr>
              <w:t>копии баланса вместе с отчетом о прибылях и убытках (ф. 1-2) за последний отчетный период, предшествующий подаче предложения</w:t>
            </w:r>
            <w:r>
              <w:rPr>
                <w:sz w:val="20"/>
              </w:rPr>
              <w:t xml:space="preserve"> участником закупки.</w:t>
            </w:r>
          </w:p>
          <w:p w14:paraId="15731183" w14:textId="58D2BF5A" w:rsidR="00DE2005" w:rsidRDefault="00DE2005" w:rsidP="008D0B8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Конверт с котировочной заявкой – не опечатан</w:t>
            </w:r>
            <w:r w:rsidR="009C2F26">
              <w:rPr>
                <w:sz w:val="20"/>
              </w:rPr>
              <w:t xml:space="preserve"> печатью участника закупки</w:t>
            </w:r>
            <w:r>
              <w:rPr>
                <w:sz w:val="20"/>
              </w:rPr>
              <w:t>.</w:t>
            </w:r>
          </w:p>
        </w:tc>
      </w:tr>
      <w:tr w:rsidR="008D0B82" w14:paraId="7CFC06F6" w14:textId="77777777" w:rsidTr="00CB437F">
        <w:trPr>
          <w:trHeight w:val="230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BDE9D05" w14:textId="77777777" w:rsidR="008D0B82" w:rsidRDefault="008D0B82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63AADBE" w14:textId="77777777" w:rsidR="008D0B82" w:rsidRDefault="008D0B82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428458F" w14:textId="66D53757" w:rsidR="00DE2005" w:rsidRDefault="008D0B82" w:rsidP="00CB437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8018299" w14:textId="77777777" w:rsidR="008D0B82" w:rsidRDefault="008D0B82" w:rsidP="0064221C">
            <w:pPr>
              <w:rPr>
                <w:sz w:val="20"/>
              </w:rPr>
            </w:pPr>
          </w:p>
        </w:tc>
      </w:tr>
      <w:tr w:rsidR="008D0B82" w14:paraId="62F256F4" w14:textId="77777777" w:rsidTr="005E59B9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BA41455" w14:textId="77777777" w:rsidR="008D0B82" w:rsidRDefault="008D0B82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AD0295" w14:textId="77777777" w:rsidR="008D0B82" w:rsidRDefault="008D0B82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848D1CA" w14:textId="0801A309" w:rsidR="008D0B82" w:rsidRDefault="008D0B82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CA50D0B" w14:textId="77777777" w:rsidR="008D0B82" w:rsidRDefault="008D0B82" w:rsidP="0064221C">
            <w:pPr>
              <w:rPr>
                <w:sz w:val="20"/>
              </w:rPr>
            </w:pPr>
          </w:p>
        </w:tc>
      </w:tr>
      <w:tr w:rsidR="00DE2005" w14:paraId="5A5EC078" w14:textId="77777777" w:rsidTr="00CB437F">
        <w:trPr>
          <w:trHeight w:val="26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DE8C703" w14:textId="378F1D50" w:rsidR="00DE2005" w:rsidRDefault="00DE2005" w:rsidP="006422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51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627AF14" w14:textId="139F44CD" w:rsidR="00DE2005" w:rsidRDefault="00DE2005" w:rsidP="0064221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«ЭНСОНС»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B748F2B" w14:textId="097637DE" w:rsidR="00DE2005" w:rsidRDefault="00DE2005" w:rsidP="00CB437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396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71A55D07" w14:textId="123C2493" w:rsidR="00DE2005" w:rsidRDefault="00DE2005" w:rsidP="0064221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="007F17DC" w:rsidRPr="007F17DC">
              <w:rPr>
                <w:sz w:val="20"/>
              </w:rPr>
              <w:t>ООО</w:t>
            </w:r>
            <w:proofErr w:type="gramEnd"/>
            <w:r w:rsidR="007F17DC" w:rsidRPr="007F17DC">
              <w:rPr>
                <w:sz w:val="20"/>
              </w:rPr>
              <w:t xml:space="preserve"> «ЭНСОНС»</w:t>
            </w:r>
            <w:r>
              <w:rPr>
                <w:sz w:val="20"/>
              </w:rPr>
              <w:t xml:space="preserve"> не соответствует требованиям </w:t>
            </w:r>
            <w:proofErr w:type="spellStart"/>
            <w:r w:rsidRPr="00DE2005">
              <w:rPr>
                <w:sz w:val="20"/>
              </w:rPr>
              <w:t>п.п</w:t>
            </w:r>
            <w:proofErr w:type="spellEnd"/>
            <w:r w:rsidRPr="00DE2005">
              <w:rPr>
                <w:sz w:val="20"/>
              </w:rPr>
              <w:t>. 10</w:t>
            </w:r>
            <w:r>
              <w:rPr>
                <w:sz w:val="20"/>
              </w:rPr>
              <w:t xml:space="preserve"> и 14 документации о проведении открытого запроса ценовых котировок на право заключения договора </w:t>
            </w:r>
            <w:r w:rsidRPr="008D0B82">
              <w:rPr>
                <w:sz w:val="20"/>
              </w:rPr>
              <w:t>поставки трансформаторов масляных 10/(6)/0,4 кВ (реестровый номер: 177-2017)</w:t>
            </w:r>
            <w:r>
              <w:rPr>
                <w:sz w:val="20"/>
              </w:rPr>
              <w:t xml:space="preserve">: </w:t>
            </w:r>
          </w:p>
          <w:p w14:paraId="6FEED1D9" w14:textId="53C311F9" w:rsidR="00DE2005" w:rsidRDefault="00DE2005" w:rsidP="0064221C">
            <w:pPr>
              <w:widowControl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r w:rsidRPr="008D0B82">
              <w:rPr>
                <w:sz w:val="20"/>
              </w:rPr>
              <w:t>аявк</w:t>
            </w:r>
            <w:r w:rsidR="007F17DC">
              <w:rPr>
                <w:sz w:val="20"/>
              </w:rPr>
              <w:t>а</w:t>
            </w:r>
            <w:r w:rsidRPr="008D0B82">
              <w:rPr>
                <w:sz w:val="20"/>
              </w:rPr>
              <w:t xml:space="preserve"> на участие в </w:t>
            </w:r>
            <w:r>
              <w:rPr>
                <w:sz w:val="20"/>
              </w:rPr>
              <w:t>запросе котировок не соответствует</w:t>
            </w:r>
            <w:r w:rsidRPr="008D0B82">
              <w:rPr>
                <w:sz w:val="20"/>
              </w:rPr>
              <w:t xml:space="preserve"> требованиям </w:t>
            </w:r>
            <w:r>
              <w:rPr>
                <w:sz w:val="20"/>
              </w:rPr>
              <w:t>документации о проведении открытого запроса ценовых котировок –</w:t>
            </w:r>
            <w:r w:rsidR="00EE5EF2">
              <w:rPr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 w:rsidR="00EE5EF2">
              <w:rPr>
                <w:sz w:val="20"/>
              </w:rPr>
              <w:t>ы</w:t>
            </w:r>
            <w:r>
              <w:rPr>
                <w:sz w:val="20"/>
              </w:rPr>
              <w:t xml:space="preserve">, </w:t>
            </w:r>
            <w:r w:rsidR="00EE5EF2">
              <w:rPr>
                <w:sz w:val="20"/>
              </w:rPr>
              <w:t>указанные</w:t>
            </w:r>
            <w:r>
              <w:rPr>
                <w:sz w:val="20"/>
              </w:rPr>
              <w:t xml:space="preserve"> </w:t>
            </w:r>
            <w:r w:rsidR="007F17DC" w:rsidRPr="007F17DC">
              <w:rPr>
                <w:sz w:val="20"/>
              </w:rPr>
              <w:t>ООО «ЭНСОНС»</w:t>
            </w:r>
            <w:r w:rsidR="007F17DC">
              <w:rPr>
                <w:sz w:val="20"/>
              </w:rPr>
              <w:t xml:space="preserve"> </w:t>
            </w:r>
            <w:r>
              <w:rPr>
                <w:sz w:val="20"/>
              </w:rPr>
              <w:t>в своей заявке</w:t>
            </w:r>
            <w:r w:rsidR="00EE5EF2">
              <w:rPr>
                <w:sz w:val="20"/>
              </w:rPr>
              <w:t>,</w:t>
            </w:r>
            <w:r>
              <w:rPr>
                <w:sz w:val="20"/>
              </w:rPr>
              <w:t xml:space="preserve"> не соответству</w:t>
            </w:r>
            <w:r w:rsidR="00EE5EF2">
              <w:rPr>
                <w:sz w:val="20"/>
              </w:rPr>
              <w:t>ю</w:t>
            </w:r>
            <w:r>
              <w:rPr>
                <w:sz w:val="20"/>
              </w:rPr>
              <w:t xml:space="preserve">т </w:t>
            </w:r>
            <w:r w:rsidR="00EE5EF2">
              <w:rPr>
                <w:sz w:val="20"/>
              </w:rPr>
              <w:t>товарам</w:t>
            </w:r>
            <w:r>
              <w:rPr>
                <w:sz w:val="20"/>
              </w:rPr>
              <w:t xml:space="preserve">, </w:t>
            </w:r>
            <w:r w:rsidR="00EE5EF2">
              <w:rPr>
                <w:sz w:val="20"/>
              </w:rPr>
              <w:t>указанным</w:t>
            </w:r>
            <w:r>
              <w:rPr>
                <w:sz w:val="20"/>
              </w:rPr>
              <w:t xml:space="preserve"> в Спецификации (Приложение № 1 к Проекту договора (Приложение №7 к документации о проведении открытого запроса ценовых  котировок)) –</w:t>
            </w:r>
            <w:r w:rsidR="00782E41">
              <w:rPr>
                <w:sz w:val="20"/>
              </w:rPr>
              <w:t xml:space="preserve"> в заявке предлагается </w:t>
            </w:r>
            <w:r w:rsidR="00782E41" w:rsidRPr="00CB437F">
              <w:rPr>
                <w:sz w:val="20"/>
              </w:rPr>
              <w:t>поставка тр</w:t>
            </w:r>
            <w:r w:rsidR="00CB437F">
              <w:rPr>
                <w:sz w:val="20"/>
              </w:rPr>
              <w:t xml:space="preserve">ансформатора ТМГ-160/10/0,4, а </w:t>
            </w:r>
            <w:r w:rsidR="00782E41" w:rsidRPr="00CB437F">
              <w:rPr>
                <w:sz w:val="20"/>
              </w:rPr>
              <w:t>в Спецификации указан трансформатор ТМГ 6/0,4</w:t>
            </w:r>
            <w:proofErr w:type="gramEnd"/>
            <w:r w:rsidR="00CB437F" w:rsidRPr="00CB437F">
              <w:rPr>
                <w:sz w:val="20"/>
              </w:rPr>
              <w:t xml:space="preserve"> </w:t>
            </w:r>
            <w:r w:rsidR="00CB437F">
              <w:rPr>
                <w:sz w:val="20"/>
              </w:rPr>
              <w:t xml:space="preserve">кВ </w:t>
            </w:r>
            <w:r w:rsidR="00CB437F" w:rsidRPr="00CB437F">
              <w:rPr>
                <w:sz w:val="20"/>
              </w:rPr>
              <w:t xml:space="preserve">(160 </w:t>
            </w:r>
            <w:proofErr w:type="spellStart"/>
            <w:r w:rsidR="00CB437F">
              <w:rPr>
                <w:sz w:val="20"/>
              </w:rPr>
              <w:t>кВА</w:t>
            </w:r>
            <w:proofErr w:type="spellEnd"/>
            <w:r w:rsidR="00CB437F">
              <w:rPr>
                <w:sz w:val="20"/>
              </w:rPr>
              <w:t>)</w:t>
            </w:r>
            <w:r w:rsidRPr="008D0B82">
              <w:rPr>
                <w:sz w:val="20"/>
              </w:rPr>
              <w:t>.</w:t>
            </w:r>
          </w:p>
          <w:p w14:paraId="65D934FD" w14:textId="7DD2CAB6" w:rsidR="009C2F26" w:rsidRDefault="009C2F26" w:rsidP="009C2F26">
            <w:pPr>
              <w:widowControl w:val="0"/>
              <w:jc w:val="both"/>
              <w:rPr>
                <w:sz w:val="20"/>
              </w:rPr>
            </w:pPr>
            <w:r w:rsidRPr="009C2F26">
              <w:rPr>
                <w:sz w:val="20"/>
              </w:rPr>
              <w:t>Приложена копия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документации о проведении открытого запроса ценовых котировок установлено требование о предоставлении оригинала справки).</w:t>
            </w:r>
          </w:p>
          <w:p w14:paraId="4ADFC19D" w14:textId="7E458CA3" w:rsidR="005E59B9" w:rsidRPr="009C2F26" w:rsidRDefault="005E59B9" w:rsidP="009C2F2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приложены </w:t>
            </w:r>
            <w:r w:rsidRPr="005E59B9">
              <w:rPr>
                <w:sz w:val="20"/>
              </w:rPr>
              <w:t>копии баланса вместе с отчетом о прибылях и убытках (ф. 1-2) за последний отчетный период, предшествующий подаче предложения</w:t>
            </w:r>
            <w:r>
              <w:rPr>
                <w:sz w:val="20"/>
              </w:rPr>
              <w:t xml:space="preserve"> участником закупки.</w:t>
            </w:r>
          </w:p>
          <w:p w14:paraId="37F558DC" w14:textId="777F3238" w:rsidR="00DE2005" w:rsidRDefault="00DE2005" w:rsidP="0064221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Конверт с котировочной заявкой – не опечатан</w:t>
            </w:r>
            <w:r w:rsidR="009C2F26">
              <w:rPr>
                <w:sz w:val="20"/>
              </w:rPr>
              <w:t xml:space="preserve"> печатью участника закупки</w:t>
            </w:r>
            <w:r>
              <w:rPr>
                <w:sz w:val="20"/>
              </w:rPr>
              <w:t>.</w:t>
            </w:r>
          </w:p>
        </w:tc>
      </w:tr>
      <w:tr w:rsidR="00DE2005" w14:paraId="3954B2AC" w14:textId="77777777" w:rsidTr="00CB437F">
        <w:trPr>
          <w:trHeight w:val="3212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00A9F8D" w14:textId="77777777" w:rsidR="00DE2005" w:rsidRDefault="00DE2005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297A38A" w14:textId="77777777" w:rsidR="00DE2005" w:rsidRDefault="00DE2005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E69AB43" w14:textId="6713D514" w:rsidR="00DE2005" w:rsidRDefault="00DE2005" w:rsidP="00CB437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6DC37C8" w14:textId="77777777" w:rsidR="00DE2005" w:rsidRDefault="00DE2005" w:rsidP="0064221C">
            <w:pPr>
              <w:rPr>
                <w:sz w:val="20"/>
              </w:rPr>
            </w:pPr>
          </w:p>
        </w:tc>
      </w:tr>
      <w:tr w:rsidR="00DE2005" w14:paraId="65D12355" w14:textId="77777777" w:rsidTr="005E59B9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157411D" w14:textId="77777777" w:rsidR="00DE2005" w:rsidRDefault="00DE2005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B6993BC" w14:textId="77777777" w:rsidR="00DE2005" w:rsidRDefault="00DE2005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C554E7D" w14:textId="77777777" w:rsidR="00DE2005" w:rsidRDefault="00DE2005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FB109C9" w14:textId="77777777" w:rsidR="00DE2005" w:rsidRDefault="00DE2005" w:rsidP="0064221C">
            <w:pPr>
              <w:rPr>
                <w:sz w:val="20"/>
              </w:rPr>
            </w:pPr>
          </w:p>
        </w:tc>
      </w:tr>
    </w:tbl>
    <w:p w14:paraId="40BCC615" w14:textId="77777777" w:rsidR="00DE2005" w:rsidRDefault="00DE2005" w:rsidP="008D0B82">
      <w:pPr>
        <w:widowControl w:val="0"/>
        <w:jc w:val="both"/>
        <w:rPr>
          <w:sz w:val="16"/>
          <w:szCs w:val="16"/>
          <w:lang w:eastAsia="en-US"/>
        </w:rPr>
      </w:pPr>
    </w:p>
    <w:p w14:paraId="62EFA997" w14:textId="54C9FFBA" w:rsidR="008D0B82" w:rsidRDefault="008D0B82" w:rsidP="008D0B82">
      <w:pPr>
        <w:jc w:val="both"/>
      </w:pPr>
      <w:r>
        <w:lastRenderedPageBreak/>
        <w:t xml:space="preserve">Таким образом, к участию в </w:t>
      </w:r>
      <w:r w:rsidRPr="004C01A1">
        <w:t>открыто</w:t>
      </w:r>
      <w:r>
        <w:t>м</w:t>
      </w:r>
      <w:r w:rsidRPr="004C01A1">
        <w:t xml:space="preserve"> запрос</w:t>
      </w:r>
      <w:r>
        <w:t>е</w:t>
      </w:r>
      <w:r w:rsidRPr="004C01A1">
        <w:t xml:space="preserve"> ценовых котировок </w:t>
      </w:r>
      <w:r w:rsidRPr="004F2C8C">
        <w:t xml:space="preserve">на право заключения договора </w:t>
      </w:r>
      <w:r w:rsidRPr="00F240AA">
        <w:t xml:space="preserve">поставки трансформаторов масляных 10/(6)/0,4 кВ </w:t>
      </w:r>
      <w:r w:rsidRPr="005D6C6D">
        <w:t>(реестровый</w:t>
      </w:r>
      <w:r w:rsidRPr="00D60258">
        <w:t xml:space="preserve"> номер: 1</w:t>
      </w:r>
      <w:r>
        <w:t>77</w:t>
      </w:r>
      <w:r w:rsidRPr="00D60258">
        <w:t>-2017)</w:t>
      </w:r>
      <w:r>
        <w:t xml:space="preserve"> не допущен ни один участник.</w:t>
      </w:r>
    </w:p>
    <w:p w14:paraId="1F49FD4B" w14:textId="314B8F52" w:rsidR="008D0B82" w:rsidRPr="009235F2" w:rsidRDefault="008D0B82" w:rsidP="008D0B82">
      <w:pPr>
        <w:widowControl w:val="0"/>
        <w:jc w:val="both"/>
      </w:pPr>
      <w:r w:rsidRPr="009235F2">
        <w:t>В соответствии с</w:t>
      </w:r>
      <w:r>
        <w:t xml:space="preserve"> </w:t>
      </w:r>
      <w:r w:rsidRPr="00650E05">
        <w:rPr>
          <w:lang w:eastAsia="en-US"/>
        </w:rPr>
        <w:t xml:space="preserve">п. </w:t>
      </w:r>
      <w:r>
        <w:rPr>
          <w:lang w:eastAsia="en-US"/>
        </w:rPr>
        <w:t>13</w:t>
      </w:r>
      <w:r w:rsidRPr="00650E05">
        <w:rPr>
          <w:lang w:eastAsia="en-US"/>
        </w:rPr>
        <w:t xml:space="preserve"> ст. 6</w:t>
      </w:r>
      <w:r>
        <w:rPr>
          <w:lang w:eastAsia="en-US"/>
        </w:rPr>
        <w:t>1</w:t>
      </w:r>
      <w:r w:rsidRPr="00E839A1">
        <w:rPr>
          <w:lang w:eastAsia="en-US"/>
        </w:rPr>
        <w:t xml:space="preserve"> Положения о порядке проведения регламентированных закупок товаров, работ, услуг в АО «Югорская региональная электросетевая компания»</w:t>
      </w:r>
      <w:r>
        <w:rPr>
          <w:lang w:eastAsia="en-US"/>
        </w:rPr>
        <w:t xml:space="preserve"> на голосование вынесен следующий вопрос: </w:t>
      </w:r>
      <w:r w:rsidRPr="004A16A5">
        <w:rPr>
          <w:b/>
          <w:i/>
          <w:lang w:eastAsia="en-US"/>
        </w:rPr>
        <w:t>«Провести повторно закупку</w:t>
      </w:r>
      <w:r>
        <w:rPr>
          <w:b/>
          <w:i/>
          <w:lang w:eastAsia="en-US"/>
        </w:rPr>
        <w:t xml:space="preserve"> </w:t>
      </w:r>
      <w:r w:rsidRPr="004F2C8C">
        <w:rPr>
          <w:b/>
          <w:i/>
          <w:lang w:eastAsia="en-US"/>
        </w:rPr>
        <w:t xml:space="preserve">на право заключения договора </w:t>
      </w:r>
      <w:r w:rsidRPr="008D0B82">
        <w:rPr>
          <w:b/>
          <w:i/>
          <w:lang w:eastAsia="en-US"/>
        </w:rPr>
        <w:t>поставки трансформаторов масляных 10/(6)/0,4 кВ</w:t>
      </w:r>
      <w:r w:rsidR="005E59B9">
        <w:rPr>
          <w:b/>
          <w:i/>
          <w:lang w:eastAsia="en-US"/>
        </w:rPr>
        <w:t xml:space="preserve"> путем проведения </w:t>
      </w:r>
      <w:r w:rsidR="005E59B9" w:rsidRPr="005E59B9">
        <w:rPr>
          <w:b/>
          <w:i/>
          <w:lang w:eastAsia="en-US"/>
        </w:rPr>
        <w:t>открытого запроса ценовых котировок</w:t>
      </w:r>
      <w:r w:rsidRPr="004A16A5">
        <w:rPr>
          <w:b/>
          <w:i/>
          <w:lang w:eastAsia="en-US"/>
        </w:rPr>
        <w:t>. Центру ответственности, при необходимости, внести изменения в техническое задание</w:t>
      </w:r>
      <w:r>
        <w:rPr>
          <w:b/>
          <w:i/>
          <w:lang w:eastAsia="en-US"/>
        </w:rPr>
        <w:t xml:space="preserve"> и задание на закупку</w:t>
      </w:r>
      <w:r w:rsidRPr="004A16A5">
        <w:rPr>
          <w:b/>
          <w:i/>
          <w:lang w:eastAsia="en-US"/>
        </w:rPr>
        <w:t>»</w:t>
      </w:r>
      <w:r>
        <w:rPr>
          <w:lang w:eastAsia="en-US"/>
        </w:rPr>
        <w:t>.</w:t>
      </w:r>
      <w:r w:rsidR="005E59B9">
        <w:rPr>
          <w:lang w:eastAsia="en-US"/>
        </w:rPr>
        <w:t xml:space="preserve"> </w:t>
      </w:r>
    </w:p>
    <w:p w14:paraId="7486EE40" w14:textId="77777777" w:rsidR="008D0B82" w:rsidRDefault="008D0B82" w:rsidP="008D0B82">
      <w:pPr>
        <w:jc w:val="both"/>
      </w:pPr>
    </w:p>
    <w:p w14:paraId="776EFC71" w14:textId="77777777" w:rsidR="008D0B82" w:rsidRPr="009235F2" w:rsidRDefault="008D0B82" w:rsidP="008D0B82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77D76A2B" w14:textId="77777777" w:rsidR="008D0B82" w:rsidRPr="009235F2" w:rsidRDefault="008D0B82" w:rsidP="008D0B82">
      <w:pPr>
        <w:widowControl w:val="0"/>
        <w:ind w:firstLine="708"/>
        <w:jc w:val="both"/>
        <w:rPr>
          <w:i/>
        </w:rPr>
      </w:pPr>
      <w:r w:rsidRPr="009235F2">
        <w:rPr>
          <w:i/>
        </w:rPr>
        <w:t xml:space="preserve"> «Против» - нет.</w:t>
      </w:r>
    </w:p>
    <w:p w14:paraId="0300D07D" w14:textId="77777777" w:rsidR="008D0B82" w:rsidRDefault="008D0B82" w:rsidP="00282E9A">
      <w:pPr>
        <w:widowControl w:val="0"/>
        <w:jc w:val="both"/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64C5F3BE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8409E2">
        <w:rPr>
          <w:b/>
        </w:rPr>
        <w:t>0</w:t>
      </w:r>
      <w:r w:rsidR="00E963EB">
        <w:rPr>
          <w:b/>
        </w:rPr>
        <w:t>2 августа</w:t>
      </w:r>
      <w:r w:rsidRPr="005D6C6D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964F9" w:rsidRPr="00C5410F" w14:paraId="26BEE2AA" w14:textId="77777777" w:rsidTr="00FC285D">
        <w:trPr>
          <w:trHeight w:val="568"/>
        </w:trPr>
        <w:tc>
          <w:tcPr>
            <w:tcW w:w="4503" w:type="dxa"/>
          </w:tcPr>
          <w:p w14:paraId="6D04C006" w14:textId="0AA0C206" w:rsidR="00FB4778" w:rsidRDefault="00F240AA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268" w:type="dxa"/>
          </w:tcPr>
          <w:p w14:paraId="79E67378" w14:textId="77777777" w:rsidR="00F240AA" w:rsidRDefault="00F240AA" w:rsidP="00683139">
            <w:pPr>
              <w:widowControl w:val="0"/>
            </w:pPr>
          </w:p>
          <w:p w14:paraId="45CE54B9" w14:textId="77777777" w:rsidR="0000379D" w:rsidRDefault="0000379D" w:rsidP="00683139">
            <w:pPr>
              <w:widowControl w:val="0"/>
            </w:pPr>
          </w:p>
          <w:p w14:paraId="381ED6F2" w14:textId="77777777" w:rsidR="00FE3BFA" w:rsidRDefault="00F240AA" w:rsidP="00683139">
            <w:pPr>
              <w:widowControl w:val="0"/>
            </w:pPr>
            <w:r>
              <w:t>М.С. Козлов</w:t>
            </w:r>
          </w:p>
          <w:p w14:paraId="39078164" w14:textId="54401959" w:rsidR="006F2246" w:rsidRPr="00C5410F" w:rsidRDefault="006F2246" w:rsidP="00683139">
            <w:pPr>
              <w:widowControl w:val="0"/>
            </w:pP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F240AA" w:rsidRPr="00C5410F" w14:paraId="5ABA97ED" w14:textId="77777777" w:rsidTr="00FC285D">
        <w:trPr>
          <w:trHeight w:val="434"/>
        </w:trPr>
        <w:tc>
          <w:tcPr>
            <w:tcW w:w="4503" w:type="dxa"/>
          </w:tcPr>
          <w:p w14:paraId="3A195BE0" w14:textId="77777777" w:rsidR="00F240AA" w:rsidRDefault="00F240AA" w:rsidP="00F240AA">
            <w:pPr>
              <w:widowControl w:val="0"/>
              <w:rPr>
                <w:b/>
                <w:i/>
              </w:rPr>
            </w:pPr>
          </w:p>
          <w:p w14:paraId="040A6043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14:paraId="18E8AD4B" w14:textId="77777777" w:rsidR="00F240AA" w:rsidRPr="00DB2D37" w:rsidRDefault="00F240AA" w:rsidP="00F240AA">
            <w:pPr>
              <w:widowControl w:val="0"/>
              <w:rPr>
                <w:sz w:val="16"/>
                <w:szCs w:val="16"/>
              </w:rPr>
            </w:pPr>
          </w:p>
          <w:p w14:paraId="1228E6B2" w14:textId="77777777" w:rsidR="006F2246" w:rsidRDefault="006F2246" w:rsidP="00F240AA">
            <w:pPr>
              <w:widowControl w:val="0"/>
            </w:pPr>
          </w:p>
          <w:p w14:paraId="4A1FEE77" w14:textId="314CE2E6" w:rsidR="00F240AA" w:rsidRPr="00E328A7" w:rsidRDefault="00F240AA" w:rsidP="00F240AA">
            <w:pPr>
              <w:widowControl w:val="0"/>
            </w:pPr>
            <w:r w:rsidRPr="00934ADF">
              <w:t>А.И. Бусурин</w:t>
            </w:r>
          </w:p>
        </w:tc>
        <w:tc>
          <w:tcPr>
            <w:tcW w:w="2976" w:type="dxa"/>
          </w:tcPr>
          <w:p w14:paraId="460C237F" w14:textId="77777777" w:rsidR="00F240AA" w:rsidRPr="00C5410F" w:rsidRDefault="00F240AA" w:rsidP="00F240AA">
            <w:pPr>
              <w:widowControl w:val="0"/>
            </w:pPr>
          </w:p>
        </w:tc>
      </w:tr>
      <w:tr w:rsidR="00F240AA" w:rsidRPr="00C5410F" w14:paraId="62C783C3" w14:textId="77777777" w:rsidTr="00FC285D">
        <w:trPr>
          <w:trHeight w:val="456"/>
        </w:trPr>
        <w:tc>
          <w:tcPr>
            <w:tcW w:w="4503" w:type="dxa"/>
          </w:tcPr>
          <w:p w14:paraId="4363424E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088666F5" w14:textId="77777777" w:rsidR="00F240AA" w:rsidRDefault="00F240AA" w:rsidP="00F240AA">
            <w:pPr>
              <w:widowControl w:val="0"/>
            </w:pPr>
          </w:p>
          <w:p w14:paraId="1CB8E69D" w14:textId="77777777" w:rsidR="00CB437F" w:rsidRDefault="00CB437F" w:rsidP="00F240AA">
            <w:pPr>
              <w:widowControl w:val="0"/>
            </w:pPr>
            <w:bookmarkStart w:id="0" w:name="_GoBack"/>
            <w:bookmarkEnd w:id="0"/>
          </w:p>
          <w:p w14:paraId="033725A6" w14:textId="1D3747BF" w:rsidR="00F240AA" w:rsidRDefault="00F240AA" w:rsidP="00F240AA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F240AA" w:rsidRPr="00C5410F" w:rsidRDefault="00F240AA" w:rsidP="00F240AA">
            <w:pPr>
              <w:widowControl w:val="0"/>
            </w:pPr>
          </w:p>
        </w:tc>
      </w:tr>
      <w:tr w:rsidR="00E964F9" w:rsidRPr="00C5410F" w14:paraId="4CFC6A3A" w14:textId="77777777" w:rsidTr="00FC285D">
        <w:trPr>
          <w:trHeight w:val="573"/>
        </w:trPr>
        <w:tc>
          <w:tcPr>
            <w:tcW w:w="4503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0F7A1B17" w14:textId="77777777" w:rsidR="006B6903" w:rsidRDefault="006B6903" w:rsidP="00683139">
            <w:pPr>
              <w:widowControl w:val="0"/>
            </w:pPr>
          </w:p>
          <w:p w14:paraId="163987E3" w14:textId="77777777" w:rsidR="006F2246" w:rsidRDefault="006F2246" w:rsidP="00683139">
            <w:pPr>
              <w:widowControl w:val="0"/>
            </w:pPr>
          </w:p>
          <w:p w14:paraId="4018C68B" w14:textId="67BC5B8C" w:rsidR="00FE3BFA" w:rsidRPr="00C5410F" w:rsidRDefault="00F240AA" w:rsidP="00683139">
            <w:pPr>
              <w:widowControl w:val="0"/>
            </w:pPr>
            <w:r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461F82">
      <w:pgSz w:w="11906" w:h="16838"/>
      <w:pgMar w:top="737" w:right="737" w:bottom="73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B9A4" w14:textId="77777777" w:rsidR="00104D77" w:rsidRDefault="00104D77" w:rsidP="00D20D0B">
      <w:r>
        <w:separator/>
      </w:r>
    </w:p>
  </w:endnote>
  <w:endnote w:type="continuationSeparator" w:id="0">
    <w:p w14:paraId="44B348C6" w14:textId="77777777" w:rsidR="00104D77" w:rsidRDefault="00104D77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6204" w14:textId="77777777" w:rsidR="00104D77" w:rsidRDefault="00104D77" w:rsidP="00D20D0B">
      <w:r>
        <w:separator/>
      </w:r>
    </w:p>
  </w:footnote>
  <w:footnote w:type="continuationSeparator" w:id="0">
    <w:p w14:paraId="7CF1D752" w14:textId="77777777" w:rsidR="00104D77" w:rsidRDefault="00104D77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5"/>
  </w:num>
  <w:num w:numId="8">
    <w:abstractNumId w:val="12"/>
  </w:num>
  <w:num w:numId="9">
    <w:abstractNumId w:val="27"/>
  </w:num>
  <w:num w:numId="10">
    <w:abstractNumId w:val="32"/>
  </w:num>
  <w:num w:numId="11">
    <w:abstractNumId w:val="31"/>
  </w:num>
  <w:num w:numId="12">
    <w:abstractNumId w:val="24"/>
  </w:num>
  <w:num w:numId="13">
    <w:abstractNumId w:val="23"/>
  </w:num>
  <w:num w:numId="14">
    <w:abstractNumId w:val="30"/>
  </w:num>
  <w:num w:numId="15">
    <w:abstractNumId w:val="14"/>
  </w:num>
  <w:num w:numId="16">
    <w:abstractNumId w:val="28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33"/>
  </w:num>
  <w:num w:numId="29">
    <w:abstractNumId w:val="29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379D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4D77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2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1F82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2E62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12C6"/>
    <w:rsid w:val="005E59B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46001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521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3D81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246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2E41"/>
    <w:rsid w:val="007845DA"/>
    <w:rsid w:val="007849E7"/>
    <w:rsid w:val="00786381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7DC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9E2"/>
    <w:rsid w:val="00840E27"/>
    <w:rsid w:val="00840F82"/>
    <w:rsid w:val="00843B9B"/>
    <w:rsid w:val="00843C70"/>
    <w:rsid w:val="0084460A"/>
    <w:rsid w:val="0084585A"/>
    <w:rsid w:val="0084610C"/>
    <w:rsid w:val="0084748D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0B82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2F26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28AE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422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301C"/>
    <w:rsid w:val="00CA4084"/>
    <w:rsid w:val="00CA4FD2"/>
    <w:rsid w:val="00CA6166"/>
    <w:rsid w:val="00CB0BCA"/>
    <w:rsid w:val="00CB437F"/>
    <w:rsid w:val="00CB4F56"/>
    <w:rsid w:val="00CB6A56"/>
    <w:rsid w:val="00CB73CC"/>
    <w:rsid w:val="00CC05DF"/>
    <w:rsid w:val="00CC471E"/>
    <w:rsid w:val="00CC5FEA"/>
    <w:rsid w:val="00CC636D"/>
    <w:rsid w:val="00CC6A17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1929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47E9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2D37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005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3EB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5EF2"/>
    <w:rsid w:val="00EE6B83"/>
    <w:rsid w:val="00EE70B3"/>
    <w:rsid w:val="00EE70E5"/>
    <w:rsid w:val="00EE7104"/>
    <w:rsid w:val="00EF2016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0A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091C-B33F-4EE6-B813-7BEC4D7B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2</cp:revision>
  <cp:lastPrinted>2017-04-28T11:39:00Z</cp:lastPrinted>
  <dcterms:created xsi:type="dcterms:W3CDTF">2017-08-08T10:06:00Z</dcterms:created>
  <dcterms:modified xsi:type="dcterms:W3CDTF">2017-08-08T10:06:00Z</dcterms:modified>
</cp:coreProperties>
</file>