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EB" w:rsidRPr="00961997" w:rsidRDefault="00B91EEB" w:rsidP="00B91EEB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91EEB">
        <w:rPr>
          <w:rFonts w:ascii="Times New Roman" w:eastAsia="Times New Roman" w:hAnsi="Times New Roman"/>
          <w:color w:val="000000"/>
        </w:rPr>
        <w:t xml:space="preserve">Приложение N </w:t>
      </w:r>
      <w:r w:rsidRPr="00961997">
        <w:rPr>
          <w:rFonts w:ascii="Times New Roman" w:eastAsia="Times New Roman" w:hAnsi="Times New Roman"/>
          <w:color w:val="000000"/>
        </w:rPr>
        <w:t>1(</w:t>
      </w:r>
      <w:r w:rsidR="00087888">
        <w:rPr>
          <w:rFonts w:ascii="Times New Roman" w:eastAsia="Times New Roman" w:hAnsi="Times New Roman"/>
          <w:color w:val="000000"/>
        </w:rPr>
        <w:t>1</w:t>
      </w:r>
      <w:r w:rsidRPr="00961997">
        <w:rPr>
          <w:rFonts w:ascii="Times New Roman" w:eastAsia="Times New Roman" w:hAnsi="Times New Roman"/>
          <w:color w:val="000000"/>
        </w:rPr>
        <w:t>)</w:t>
      </w:r>
      <w:r w:rsidRPr="00B91EEB">
        <w:rPr>
          <w:rFonts w:ascii="Times New Roman" w:eastAsia="Times New Roman" w:hAnsi="Times New Roman"/>
          <w:color w:val="000000"/>
        </w:rPr>
        <w:br/>
        <w:t>к ПП РФ от 27.12.2004г. № 861</w:t>
      </w:r>
    </w:p>
    <w:p w:rsidR="00321843" w:rsidRPr="00961997" w:rsidRDefault="00321843" w:rsidP="009F3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21843" w:rsidRPr="00961997" w:rsidRDefault="00321843" w:rsidP="009F3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об обеспечении сетевой организацией возможности</w:t>
      </w:r>
    </w:p>
    <w:p w:rsidR="00321843" w:rsidRDefault="00321843" w:rsidP="009F3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DF6A97" w:rsidRPr="00961997" w:rsidRDefault="00DF6A97" w:rsidP="009F3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1843" w:rsidRPr="00961997" w:rsidRDefault="00321843" w:rsidP="002A1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 xml:space="preserve">Настоящее уведомление составлено </w:t>
      </w:r>
      <w:r w:rsidR="002179B2" w:rsidRPr="00961997">
        <w:rPr>
          <w:rFonts w:ascii="Times New Roman" w:hAnsi="Times New Roman" w:cs="Times New Roman"/>
          <w:sz w:val="24"/>
          <w:szCs w:val="24"/>
        </w:rPr>
        <w:t xml:space="preserve">Акционерным обществом «Югорская региональная электросетевая компания (АО «ЮРЭСК»), </w:t>
      </w:r>
      <w:r w:rsidR="0078611F" w:rsidRPr="00961997">
        <w:rPr>
          <w:rFonts w:ascii="Times New Roman" w:hAnsi="Times New Roman" w:cs="Times New Roman"/>
          <w:sz w:val="24"/>
          <w:szCs w:val="24"/>
        </w:rPr>
        <w:t>именуемое в дальнейшем «Сетевая организация</w:t>
      </w:r>
      <w:r w:rsidR="002179B2" w:rsidRPr="00961997">
        <w:rPr>
          <w:rFonts w:ascii="Times New Roman" w:hAnsi="Times New Roman" w:cs="Times New Roman"/>
          <w:sz w:val="24"/>
          <w:szCs w:val="24"/>
        </w:rPr>
        <w:t>»</w:t>
      </w:r>
      <w:r w:rsidRPr="00961997">
        <w:rPr>
          <w:rFonts w:ascii="Times New Roman" w:hAnsi="Times New Roman" w:cs="Times New Roman"/>
          <w:sz w:val="24"/>
          <w:szCs w:val="24"/>
        </w:rPr>
        <w:t>,</w:t>
      </w:r>
      <w:r w:rsidR="002179B2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 xml:space="preserve">в </w:t>
      </w:r>
      <w:r w:rsidR="002179B2" w:rsidRPr="00961997">
        <w:rPr>
          <w:rFonts w:ascii="Times New Roman" w:hAnsi="Times New Roman" w:cs="Times New Roman"/>
          <w:sz w:val="24"/>
          <w:szCs w:val="24"/>
        </w:rPr>
        <w:t>л</w:t>
      </w:r>
      <w:r w:rsidRPr="00961997">
        <w:rPr>
          <w:rFonts w:ascii="Times New Roman" w:hAnsi="Times New Roman" w:cs="Times New Roman"/>
          <w:sz w:val="24"/>
          <w:szCs w:val="24"/>
        </w:rPr>
        <w:t>ице</w:t>
      </w:r>
      <w:r w:rsidR="002179B2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="00B163E3">
        <w:rPr>
          <w:rFonts w:ascii="Times New Roman" w:hAnsi="Times New Roman" w:cs="Times New Roman"/>
          <w:sz w:val="24"/>
          <w:szCs w:val="24"/>
        </w:rPr>
        <w:t>______________________</w:t>
      </w:r>
      <w:r w:rsidR="002179B2" w:rsidRPr="00961997">
        <w:rPr>
          <w:rFonts w:ascii="Times New Roman" w:hAnsi="Times New Roman" w:cs="Times New Roman"/>
          <w:sz w:val="24"/>
          <w:szCs w:val="24"/>
        </w:rPr>
        <w:t xml:space="preserve">, </w:t>
      </w:r>
      <w:r w:rsidRPr="009619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163E3">
        <w:rPr>
          <w:rFonts w:ascii="Times New Roman" w:hAnsi="Times New Roman" w:cs="Times New Roman"/>
          <w:sz w:val="24"/>
          <w:szCs w:val="24"/>
        </w:rPr>
        <w:t>____________.</w:t>
      </w:r>
    </w:p>
    <w:p w:rsidR="00DF6A97" w:rsidRPr="00DF6A97" w:rsidRDefault="00321843" w:rsidP="002A1CEF">
      <w:pPr>
        <w:pStyle w:val="ConsPlusNonformat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961997">
        <w:rPr>
          <w:rFonts w:ascii="Times New Roman" w:hAnsi="Times New Roman" w:cs="Times New Roman"/>
          <w:sz w:val="24"/>
          <w:szCs w:val="24"/>
        </w:rPr>
        <w:t xml:space="preserve">1. Сетевая организация оказала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_______________</w:t>
      </w:r>
      <w:r w:rsidR="00DF6A97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61997">
        <w:rPr>
          <w:rFonts w:ascii="Times New Roman" w:hAnsi="Times New Roman" w:cs="Times New Roman"/>
          <w:sz w:val="24"/>
          <w:szCs w:val="24"/>
        </w:rPr>
        <w:t>услугу по</w:t>
      </w:r>
      <w:r w:rsidR="002179B2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>технологическому присоединению объектов электроэнергетики</w:t>
      </w:r>
      <w:r w:rsidR="002179B2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>(</w:t>
      </w:r>
      <w:r w:rsidR="00B20C2A" w:rsidRPr="00961997">
        <w:rPr>
          <w:rFonts w:ascii="Times New Roman" w:hAnsi="Times New Roman"/>
          <w:sz w:val="24"/>
          <w:szCs w:val="24"/>
        </w:rPr>
        <w:t>энергопринимающих устройств)</w:t>
      </w:r>
      <w:r w:rsidRPr="00961997">
        <w:rPr>
          <w:rFonts w:ascii="Times New Roman" w:hAnsi="Times New Roman" w:cs="Times New Roman"/>
          <w:sz w:val="24"/>
          <w:szCs w:val="24"/>
        </w:rPr>
        <w:t xml:space="preserve"> заявителя в соответствии с мероприятиями по</w:t>
      </w:r>
      <w:r w:rsidR="002179B2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 xml:space="preserve">договору об осуществлении технологического присоединения от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_______________</w:t>
      </w:r>
      <w:r w:rsidR="002179B2" w:rsidRPr="00961997">
        <w:rPr>
          <w:rFonts w:ascii="Times New Roman" w:hAnsi="Times New Roman" w:cs="Times New Roman"/>
          <w:sz w:val="24"/>
          <w:szCs w:val="24"/>
        </w:rPr>
        <w:t>№</w:t>
      </w:r>
      <w:r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_______________</w:t>
      </w:r>
      <w:r w:rsidR="00901578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 xml:space="preserve">в полном объеме на сумму </w:t>
      </w:r>
      <w:r w:rsidR="00DF6A9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70"/>
        <w:gridCol w:w="907"/>
        <w:gridCol w:w="992"/>
        <w:gridCol w:w="454"/>
        <w:gridCol w:w="2240"/>
      </w:tblGrid>
      <w:tr w:rsidR="00DF6A97" w:rsidRPr="00DF6A97" w:rsidTr="00772A56"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A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A97">
              <w:rPr>
                <w:rFonts w:ascii="Times New Roman" w:eastAsia="Times New Roman" w:hAnsi="Times New Roman"/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A97">
              <w:rPr>
                <w:rFonts w:ascii="Times New Roman" w:eastAsia="Times New Roman" w:hAnsi="Times New Roman"/>
                <w:sz w:val="24"/>
                <w:szCs w:val="24"/>
              </w:rPr>
              <w:t>копеек, в том числе</w:t>
            </w:r>
          </w:p>
        </w:tc>
      </w:tr>
    </w:tbl>
    <w:p w:rsidR="00DF6A97" w:rsidRPr="00DF6A97" w:rsidRDefault="00DF6A97" w:rsidP="00DF6A9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6A97">
        <w:rPr>
          <w:rFonts w:ascii="Times New Roman" w:eastAsia="Times New Roman" w:hAnsi="Times New Roman"/>
          <w:sz w:val="24"/>
          <w:szCs w:val="24"/>
        </w:rPr>
        <w:tab/>
        <w:t>(прописью)</w:t>
      </w:r>
    </w:p>
    <w:p w:rsidR="00DF6A97" w:rsidRPr="00DF6A97" w:rsidRDefault="00DF6A97" w:rsidP="00DF6A9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275"/>
        <w:jc w:val="both"/>
        <w:rPr>
          <w:rFonts w:ascii="Times New Roman" w:eastAsia="Times New Roman" w:hAnsi="Times New Roman"/>
          <w:sz w:val="2"/>
          <w:szCs w:val="2"/>
        </w:rPr>
      </w:pPr>
    </w:p>
    <w:tbl>
      <w:tblPr>
        <w:tblW w:w="9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686"/>
        <w:gridCol w:w="170"/>
        <w:gridCol w:w="907"/>
        <w:gridCol w:w="992"/>
        <w:gridCol w:w="454"/>
        <w:gridCol w:w="2309"/>
      </w:tblGrid>
      <w:tr w:rsidR="00DF6A97" w:rsidRPr="00DF6A97" w:rsidTr="00772A56">
        <w:tc>
          <w:tcPr>
            <w:tcW w:w="652" w:type="dxa"/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A97">
              <w:rPr>
                <w:rFonts w:ascii="Times New Roman" w:eastAsia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A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A97">
              <w:rPr>
                <w:rFonts w:ascii="Times New Roman" w:eastAsia="Times New Roman" w:hAnsi="Times New Roman"/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Align w:val="bottom"/>
          </w:tcPr>
          <w:p w:rsidR="00DF6A97" w:rsidRPr="00DF6A97" w:rsidRDefault="00DF6A97" w:rsidP="00DF6A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A97">
              <w:rPr>
                <w:rFonts w:ascii="Times New Roman" w:eastAsia="Times New Roman" w:hAnsi="Times New Roman"/>
                <w:sz w:val="24"/>
                <w:szCs w:val="24"/>
              </w:rPr>
              <w:t>копеек (прописью).</w:t>
            </w:r>
          </w:p>
        </w:tc>
      </w:tr>
    </w:tbl>
    <w:p w:rsidR="00321843" w:rsidRPr="00961997" w:rsidRDefault="00321843" w:rsidP="002A1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843" w:rsidRPr="00961997" w:rsidRDefault="00321843" w:rsidP="002A1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Мероприятия по технологическому присоединению выполнены согласно</w:t>
      </w:r>
      <w:r w:rsidR="001C3385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 xml:space="preserve">техническим условиям от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_______________</w:t>
      </w:r>
      <w:r w:rsidR="001C3385" w:rsidRPr="00961997">
        <w:rPr>
          <w:rFonts w:ascii="Times New Roman" w:hAnsi="Times New Roman" w:cs="Times New Roman"/>
          <w:sz w:val="24"/>
          <w:szCs w:val="24"/>
        </w:rPr>
        <w:t>№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_______________</w:t>
      </w:r>
      <w:r w:rsidR="001C3385" w:rsidRPr="00961997">
        <w:rPr>
          <w:rFonts w:ascii="Times New Roman" w:hAnsi="Times New Roman" w:cs="Times New Roman"/>
          <w:sz w:val="24"/>
          <w:szCs w:val="24"/>
        </w:rPr>
        <w:t>.</w:t>
      </w:r>
    </w:p>
    <w:p w:rsidR="00321843" w:rsidRPr="00961997" w:rsidRDefault="00321843" w:rsidP="002A1CEF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961997">
        <w:rPr>
          <w:rFonts w:ascii="Times New Roman" w:hAnsi="Times New Roman" w:cs="Times New Roman"/>
          <w:sz w:val="24"/>
          <w:szCs w:val="24"/>
        </w:rPr>
        <w:t>Объекты электроэнергетики (энергопринимающие устройства) находятся по</w:t>
      </w:r>
      <w:r w:rsidR="001C3385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_______________</w:t>
      </w:r>
      <w:r w:rsidR="005F36F5" w:rsidRPr="00961997">
        <w:rPr>
          <w:rFonts w:ascii="Times New Roman" w:hAnsi="Times New Roman"/>
          <w:sz w:val="26"/>
          <w:szCs w:val="26"/>
        </w:rPr>
        <w:t>.</w:t>
      </w:r>
    </w:p>
    <w:p w:rsidR="0078611F" w:rsidRPr="00961997" w:rsidRDefault="0078611F" w:rsidP="007861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Уведомление об обеспечении сетевой организацией возможности присоеди</w:t>
      </w:r>
      <w:r w:rsidR="00B91EEB" w:rsidRPr="00961997">
        <w:rPr>
          <w:rFonts w:ascii="Times New Roman" w:hAnsi="Times New Roman" w:cs="Times New Roman"/>
          <w:sz w:val="24"/>
          <w:szCs w:val="24"/>
        </w:rPr>
        <w:t>нения к электрическим сетям_______________№</w:t>
      </w:r>
      <w:r w:rsidR="00B91EEB" w:rsidRPr="00961997">
        <w:rPr>
          <w:rFonts w:ascii="Times New Roman" w:hAnsi="Times New Roman" w:cs="Times New Roman"/>
          <w:sz w:val="24"/>
          <w:szCs w:val="24"/>
        </w:rPr>
        <w:tab/>
        <w:t>_______________.</w:t>
      </w:r>
    </w:p>
    <w:p w:rsidR="00321843" w:rsidRPr="00961997" w:rsidRDefault="00321843" w:rsidP="009F3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Характеристики присоединения:</w:t>
      </w:r>
    </w:p>
    <w:p w:rsidR="00321843" w:rsidRPr="00961997" w:rsidRDefault="00321843" w:rsidP="009F3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 xml:space="preserve">максимальная мощность (всего)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</w:t>
      </w:r>
      <w:r w:rsidRPr="00961997">
        <w:rPr>
          <w:rFonts w:ascii="Times New Roman" w:hAnsi="Times New Roman" w:cs="Times New Roman"/>
          <w:sz w:val="24"/>
          <w:szCs w:val="24"/>
        </w:rPr>
        <w:t>кВт, в том числе:</w:t>
      </w:r>
    </w:p>
    <w:p w:rsidR="00321843" w:rsidRPr="00961997" w:rsidRDefault="00321843" w:rsidP="009F3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максимальная мощность (без учета ранее присоединенной (существующей)</w:t>
      </w:r>
      <w:r w:rsidR="005F00C6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 xml:space="preserve">максимальной мощности)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</w:t>
      </w:r>
      <w:r w:rsidRPr="00961997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321843" w:rsidRPr="00961997" w:rsidRDefault="00321843" w:rsidP="002A1C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 xml:space="preserve">ранее присоединенная максимальная мощность </w:t>
      </w:r>
      <w:r w:rsidR="00B91EEB" w:rsidRPr="00961997">
        <w:rPr>
          <w:rFonts w:ascii="Times New Roman" w:hAnsi="Times New Roman" w:cs="Times New Roman"/>
          <w:sz w:val="24"/>
          <w:szCs w:val="24"/>
        </w:rPr>
        <w:t>___________</w:t>
      </w:r>
      <w:r w:rsidRPr="00961997">
        <w:rPr>
          <w:rFonts w:ascii="Times New Roman" w:hAnsi="Times New Roman" w:cs="Times New Roman"/>
          <w:sz w:val="24"/>
          <w:szCs w:val="24"/>
        </w:rPr>
        <w:t>кВт;</w:t>
      </w:r>
    </w:p>
    <w:p w:rsidR="00321843" w:rsidRPr="00961997" w:rsidRDefault="00321843" w:rsidP="009F3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совокупная величина номинальной мощности присоединенных к электрической</w:t>
      </w:r>
      <w:r w:rsidR="00F54AF3" w:rsidRPr="00961997">
        <w:rPr>
          <w:rFonts w:ascii="Times New Roman" w:hAnsi="Times New Roman" w:cs="Times New Roman"/>
          <w:sz w:val="24"/>
          <w:szCs w:val="24"/>
        </w:rPr>
        <w:t xml:space="preserve"> </w:t>
      </w:r>
      <w:r w:rsidRPr="00961997">
        <w:rPr>
          <w:rFonts w:ascii="Times New Roman" w:hAnsi="Times New Roman" w:cs="Times New Roman"/>
          <w:sz w:val="24"/>
          <w:szCs w:val="24"/>
        </w:rPr>
        <w:t>сети трансформаторов ________ кВА.</w:t>
      </w:r>
    </w:p>
    <w:p w:rsidR="00321843" w:rsidRPr="00961997" w:rsidRDefault="00321843" w:rsidP="009F3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Категория надежности электроснабжения:</w:t>
      </w:r>
    </w:p>
    <w:p w:rsidR="00321843" w:rsidRPr="00961997" w:rsidRDefault="001852DE" w:rsidP="00AA15D8">
      <w:pPr>
        <w:spacing w:line="240" w:lineRule="auto"/>
        <w:rPr>
          <w:rFonts w:ascii="Times New Roman" w:hAnsi="Times New Roman"/>
          <w:sz w:val="24"/>
          <w:szCs w:val="24"/>
        </w:rPr>
      </w:pPr>
      <w:r w:rsidRPr="00961997">
        <w:rPr>
          <w:rFonts w:ascii="Times New Roman" w:hAnsi="Times New Roman"/>
          <w:sz w:val="24"/>
          <w:szCs w:val="24"/>
          <w:lang w:val="en-US"/>
        </w:rPr>
        <w:t>I</w:t>
      </w:r>
      <w:r w:rsidR="00C24550" w:rsidRPr="00961997">
        <w:rPr>
          <w:rFonts w:ascii="Times New Roman" w:hAnsi="Times New Roman"/>
          <w:sz w:val="24"/>
          <w:szCs w:val="24"/>
        </w:rPr>
        <w:t xml:space="preserve"> </w:t>
      </w:r>
      <w:r w:rsidR="0000708B" w:rsidRPr="00961997">
        <w:rPr>
          <w:rFonts w:ascii="Times New Roman" w:hAnsi="Times New Roman"/>
          <w:sz w:val="24"/>
          <w:szCs w:val="24"/>
        </w:rPr>
        <w:tab/>
      </w:r>
      <w:r w:rsidR="00B91EEB" w:rsidRPr="00961997">
        <w:rPr>
          <w:rFonts w:ascii="Times New Roman" w:hAnsi="Times New Roman"/>
          <w:sz w:val="24"/>
          <w:szCs w:val="24"/>
        </w:rPr>
        <w:t>_______________</w:t>
      </w:r>
      <w:r w:rsidR="00321843" w:rsidRPr="00961997">
        <w:rPr>
          <w:rFonts w:ascii="Times New Roman" w:hAnsi="Times New Roman"/>
          <w:sz w:val="24"/>
          <w:szCs w:val="24"/>
        </w:rPr>
        <w:t>кВт;</w:t>
      </w:r>
    </w:p>
    <w:p w:rsidR="00E16E1F" w:rsidRPr="00961997" w:rsidRDefault="001852DE" w:rsidP="00AA15D8">
      <w:pPr>
        <w:spacing w:line="240" w:lineRule="auto"/>
        <w:rPr>
          <w:rFonts w:ascii="Times New Roman" w:hAnsi="Times New Roman"/>
          <w:sz w:val="24"/>
          <w:szCs w:val="24"/>
        </w:rPr>
      </w:pPr>
      <w:r w:rsidRPr="00961997">
        <w:rPr>
          <w:rFonts w:ascii="Times New Roman" w:hAnsi="Times New Roman"/>
          <w:sz w:val="24"/>
          <w:szCs w:val="24"/>
          <w:lang w:val="en-US"/>
        </w:rPr>
        <w:t>II</w:t>
      </w:r>
      <w:r w:rsidRPr="00961997">
        <w:rPr>
          <w:rFonts w:ascii="Times New Roman" w:hAnsi="Times New Roman"/>
          <w:sz w:val="24"/>
          <w:szCs w:val="24"/>
        </w:rPr>
        <w:t xml:space="preserve"> </w:t>
      </w:r>
      <w:r w:rsidR="0000708B" w:rsidRPr="00961997">
        <w:rPr>
          <w:rFonts w:ascii="Times New Roman" w:hAnsi="Times New Roman"/>
          <w:sz w:val="24"/>
          <w:szCs w:val="24"/>
        </w:rPr>
        <w:tab/>
      </w:r>
      <w:r w:rsidR="00B91EEB" w:rsidRPr="00961997">
        <w:rPr>
          <w:rFonts w:ascii="Times New Roman" w:hAnsi="Times New Roman"/>
          <w:sz w:val="24"/>
          <w:szCs w:val="24"/>
        </w:rPr>
        <w:t>_______________</w:t>
      </w:r>
      <w:r w:rsidR="00321843" w:rsidRPr="00961997">
        <w:rPr>
          <w:rFonts w:ascii="Times New Roman" w:hAnsi="Times New Roman"/>
          <w:sz w:val="24"/>
          <w:szCs w:val="24"/>
        </w:rPr>
        <w:t>кВт;</w:t>
      </w:r>
    </w:p>
    <w:p w:rsidR="00321843" w:rsidRPr="00961997" w:rsidRDefault="001852DE" w:rsidP="00AA15D8">
      <w:pPr>
        <w:spacing w:line="240" w:lineRule="auto"/>
        <w:rPr>
          <w:rFonts w:ascii="Times New Roman" w:hAnsi="Times New Roman"/>
          <w:sz w:val="24"/>
          <w:szCs w:val="24"/>
        </w:rPr>
      </w:pPr>
      <w:r w:rsidRPr="00961997">
        <w:rPr>
          <w:rFonts w:ascii="Times New Roman" w:hAnsi="Times New Roman"/>
          <w:sz w:val="24"/>
          <w:szCs w:val="24"/>
          <w:lang w:val="en-US"/>
        </w:rPr>
        <w:t>III</w:t>
      </w:r>
      <w:r w:rsidRPr="00961997">
        <w:rPr>
          <w:rFonts w:ascii="Times New Roman" w:hAnsi="Times New Roman"/>
          <w:sz w:val="24"/>
          <w:szCs w:val="24"/>
        </w:rPr>
        <w:t xml:space="preserve"> </w:t>
      </w:r>
      <w:r w:rsidR="0000708B" w:rsidRPr="00961997">
        <w:rPr>
          <w:rFonts w:ascii="Times New Roman" w:hAnsi="Times New Roman"/>
          <w:sz w:val="24"/>
          <w:szCs w:val="24"/>
        </w:rPr>
        <w:tab/>
      </w:r>
      <w:r w:rsidR="00B91EEB" w:rsidRPr="00961997">
        <w:rPr>
          <w:rFonts w:ascii="Times New Roman" w:hAnsi="Times New Roman"/>
          <w:sz w:val="24"/>
          <w:szCs w:val="24"/>
        </w:rPr>
        <w:t>_______________</w:t>
      </w:r>
      <w:r w:rsidR="00321843" w:rsidRPr="00961997">
        <w:rPr>
          <w:rFonts w:ascii="Times New Roman" w:hAnsi="Times New Roman"/>
          <w:sz w:val="24"/>
          <w:szCs w:val="24"/>
        </w:rPr>
        <w:t>кВт.</w:t>
      </w:r>
    </w:p>
    <w:p w:rsidR="00321843" w:rsidRPr="00961997" w:rsidRDefault="00321843" w:rsidP="002A1CE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997">
        <w:rPr>
          <w:rFonts w:ascii="Times New Roman" w:hAnsi="Times New Roman" w:cs="Times New Roman"/>
          <w:sz w:val="24"/>
          <w:szCs w:val="24"/>
        </w:rPr>
        <w:t>2. Перечень точек присоединения: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425"/>
        <w:gridCol w:w="1843"/>
        <w:gridCol w:w="1559"/>
        <w:gridCol w:w="27"/>
        <w:gridCol w:w="115"/>
        <w:gridCol w:w="1559"/>
        <w:gridCol w:w="1559"/>
        <w:gridCol w:w="226"/>
        <w:gridCol w:w="58"/>
        <w:gridCol w:w="282"/>
        <w:gridCol w:w="910"/>
        <w:gridCol w:w="84"/>
      </w:tblGrid>
      <w:tr w:rsidR="00321843" w:rsidRPr="00961997" w:rsidTr="00F54AF3">
        <w:trPr>
          <w:gridAfter w:val="1"/>
          <w:wAfter w:w="84" w:type="dxa"/>
        </w:trPr>
        <w:tc>
          <w:tcPr>
            <w:tcW w:w="418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25" w:type="dxa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843" w:type="dxa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701" w:type="dxa"/>
            <w:gridSpan w:val="3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Уровень напряжения (кВ)</w:t>
            </w:r>
          </w:p>
        </w:tc>
        <w:tc>
          <w:tcPr>
            <w:tcW w:w="1559" w:type="dxa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1559" w:type="dxa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476" w:type="dxa"/>
            <w:gridSpan w:val="4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коэффициента реактивной мощности (</w:t>
            </w:r>
            <w:r w:rsidRPr="00961997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843" w:rsidRPr="00961997" w:rsidTr="00F54AF3">
        <w:trPr>
          <w:gridAfter w:val="1"/>
          <w:wAfter w:w="84" w:type="dxa"/>
        </w:trPr>
        <w:tc>
          <w:tcPr>
            <w:tcW w:w="418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21843" w:rsidRPr="00961997" w:rsidRDefault="00321843" w:rsidP="00F04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43" w:rsidRPr="00961997" w:rsidRDefault="00321843" w:rsidP="00F04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21843" w:rsidRPr="00961997" w:rsidRDefault="00321843" w:rsidP="00F04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843" w:rsidRPr="00961997" w:rsidRDefault="00321843" w:rsidP="00F04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rPr>
          <w:gridAfter w:val="1"/>
          <w:wAfter w:w="84" w:type="dxa"/>
        </w:trPr>
        <w:tc>
          <w:tcPr>
            <w:tcW w:w="9981" w:type="dxa"/>
            <w:gridSpan w:val="1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В том числе опосредованно присоединенные</w:t>
            </w:r>
          </w:p>
        </w:tc>
      </w:tr>
      <w:tr w:rsidR="00321843" w:rsidRPr="00961997" w:rsidTr="00F54AF3">
        <w:trPr>
          <w:gridAfter w:val="1"/>
          <w:wAfter w:w="84" w:type="dxa"/>
        </w:trPr>
        <w:tc>
          <w:tcPr>
            <w:tcW w:w="418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rPr>
          <w:gridAfter w:val="1"/>
          <w:wAfter w:w="84" w:type="dxa"/>
        </w:trPr>
        <w:tc>
          <w:tcPr>
            <w:tcW w:w="99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балансовой принадлежности объектов электроэнергетики (энергопринимающих устройств) и эксплуатационной ответственности сетевой организации и заявителя:</w:t>
            </w:r>
          </w:p>
        </w:tc>
      </w:tr>
      <w:tr w:rsidR="00321843" w:rsidRPr="00961997" w:rsidTr="002A1CEF">
        <w:trPr>
          <w:gridAfter w:val="1"/>
          <w:wAfter w:w="84" w:type="dxa"/>
        </w:trPr>
        <w:tc>
          <w:tcPr>
            <w:tcW w:w="5272" w:type="dxa"/>
            <w:gridSpan w:val="5"/>
            <w:tcBorders>
              <w:top w:val="single" w:sz="4" w:space="0" w:color="auto"/>
            </w:tcBorders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</w:tcBorders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Описание границ эксплуатационной ответственности</w:t>
            </w:r>
          </w:p>
        </w:tc>
      </w:tr>
      <w:tr w:rsidR="00321843" w:rsidRPr="00961997" w:rsidTr="002A1CEF">
        <w:trPr>
          <w:gridAfter w:val="1"/>
          <w:wAfter w:w="84" w:type="dxa"/>
        </w:trPr>
        <w:tc>
          <w:tcPr>
            <w:tcW w:w="5272" w:type="dxa"/>
            <w:gridSpan w:val="5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7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9981" w:type="dxa"/>
            <w:gridSpan w:val="12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3. У сетевой организации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9981" w:type="dxa"/>
            <w:gridSpan w:val="12"/>
            <w:tcBorders>
              <w:bottom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9981" w:type="dxa"/>
            <w:gridSpan w:val="12"/>
            <w:tcBorders>
              <w:top w:val="single" w:sz="4" w:space="0" w:color="auto"/>
            </w:tcBorders>
          </w:tcPr>
          <w:p w:rsidR="00321843" w:rsidRPr="00961997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7">
              <w:rPr>
                <w:rFonts w:ascii="Times New Roman" w:hAnsi="Times New Roman" w:cs="Times New Roman"/>
                <w:sz w:val="20"/>
                <w:szCs w:val="20"/>
              </w:rPr>
              <w:t>(наименование электроустановки (оборудования) сетевой организации)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9981" w:type="dxa"/>
            <w:gridSpan w:val="12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  <w:tr w:rsidR="00321843" w:rsidRPr="00961997" w:rsidTr="002A1CEF">
        <w:trPr>
          <w:gridAfter w:val="1"/>
          <w:wAfter w:w="84" w:type="dxa"/>
        </w:trPr>
        <w:tc>
          <w:tcPr>
            <w:tcW w:w="5245" w:type="dxa"/>
            <w:gridSpan w:val="4"/>
            <w:vAlign w:val="bottom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736" w:type="dxa"/>
            <w:gridSpan w:val="8"/>
            <w:vAlign w:val="bottom"/>
          </w:tcPr>
          <w:p w:rsidR="00321843" w:rsidRPr="00961997" w:rsidRDefault="00321843" w:rsidP="005F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321843" w:rsidRPr="00961997" w:rsidTr="002A1CEF">
        <w:trPr>
          <w:gridAfter w:val="1"/>
          <w:wAfter w:w="84" w:type="dxa"/>
        </w:trPr>
        <w:tc>
          <w:tcPr>
            <w:tcW w:w="5245" w:type="dxa"/>
            <w:gridSpan w:val="4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8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9981" w:type="dxa"/>
            <w:gridSpan w:val="12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5. Устройства защиты, релейной защиты, противоаварийной и режимной автоматики: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:rsidR="00321843" w:rsidRPr="00961997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7">
              <w:rPr>
                <w:rFonts w:ascii="Times New Roman" w:hAnsi="Times New Roman" w:cs="Times New Roman"/>
                <w:sz w:val="20"/>
                <w:szCs w:val="20"/>
              </w:rPr>
              <w:t>(виды защиты и автоматики, действия и др.)</w:t>
            </w: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6. Автономный резервный источник питания:</w:t>
            </w: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:rsidR="00321843" w:rsidRPr="00961997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7">
              <w:rPr>
                <w:rFonts w:ascii="Times New Roman" w:hAnsi="Times New Roman" w:cs="Times New Roman"/>
                <w:sz w:val="20"/>
                <w:szCs w:val="20"/>
              </w:rPr>
              <w:t>(место установки, тип, мощность и др.)</w:t>
            </w: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7. Прочие сведения:</w:t>
            </w: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7">
              <w:rPr>
                <w:rFonts w:ascii="Times New Roman" w:hAnsi="Times New Roman" w:cs="Times New Roman"/>
                <w:sz w:val="20"/>
                <w:szCs w:val="20"/>
              </w:rP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1192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</w:trPr>
        <w:tc>
          <w:tcPr>
            <w:tcW w:w="9981" w:type="dxa"/>
            <w:gridSpan w:val="12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8. Схематично границы балансовой принадлежности объектов электроэнергетики (энергопринимающих устройств) и эксплуатационной ответственности указаны в приведенной однолинейной схеме присоединения энергопринимающих устройств.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</w:t>
            </w:r>
            <w:r w:rsidRPr="009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Прилагается схема соединения электроустановок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4" w:type="dxa"/>
        </w:trPr>
        <w:tc>
          <w:tcPr>
            <w:tcW w:w="9071" w:type="dxa"/>
            <w:gridSpan w:val="11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Прочее: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4" w:type="dxa"/>
        </w:trPr>
        <w:tc>
          <w:tcPr>
            <w:tcW w:w="8731" w:type="dxa"/>
            <w:gridSpan w:val="9"/>
            <w:tcBorders>
              <w:bottom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4" w:type="dxa"/>
        </w:trPr>
        <w:tc>
          <w:tcPr>
            <w:tcW w:w="9071" w:type="dxa"/>
            <w:gridSpan w:val="11"/>
          </w:tcPr>
          <w:p w:rsidR="00321843" w:rsidRPr="00961997" w:rsidRDefault="00321843" w:rsidP="009F33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4" w:type="dxa"/>
        </w:trPr>
        <w:tc>
          <w:tcPr>
            <w:tcW w:w="9071" w:type="dxa"/>
            <w:gridSpan w:val="11"/>
          </w:tcPr>
          <w:p w:rsidR="005F00C6" w:rsidRPr="00961997" w:rsidRDefault="005F00C6" w:rsidP="002A1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43" w:rsidRPr="00961997" w:rsidRDefault="00321843" w:rsidP="002A1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сетевой организации</w:t>
            </w:r>
            <w:r w:rsidR="00A31E7E" w:rsidRPr="00961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4" w:type="dxa"/>
        </w:trPr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:rsidR="00321843" w:rsidRPr="00961997" w:rsidRDefault="00321843" w:rsidP="00B91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1843" w:rsidRPr="00961997" w:rsidTr="002A1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4" w:type="dxa"/>
        </w:trPr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:rsidR="00321843" w:rsidRPr="00961997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321843" w:rsidRPr="00961997" w:rsidRDefault="00321843" w:rsidP="009F3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40"/>
        <w:gridCol w:w="4762"/>
      </w:tblGrid>
      <w:tr w:rsidR="00321843" w:rsidRPr="00961997" w:rsidTr="00A31E7E">
        <w:tc>
          <w:tcPr>
            <w:tcW w:w="4395" w:type="dxa"/>
            <w:tcBorders>
              <w:bottom w:val="single" w:sz="4" w:space="0" w:color="auto"/>
            </w:tcBorders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21843" w:rsidRPr="00961997" w:rsidRDefault="00321843" w:rsidP="009F3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321843" w:rsidRPr="00961997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43" w:rsidRPr="00A31E7E" w:rsidTr="00A31E7E">
        <w:tc>
          <w:tcPr>
            <w:tcW w:w="4395" w:type="dxa"/>
            <w:tcBorders>
              <w:top w:val="single" w:sz="4" w:space="0" w:color="auto"/>
            </w:tcBorders>
          </w:tcPr>
          <w:p w:rsidR="00321843" w:rsidRPr="00961997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21843" w:rsidRPr="00961997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321843" w:rsidRPr="00A31E7E" w:rsidRDefault="00321843" w:rsidP="00A31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BA318A" w:rsidRPr="00A31E7E" w:rsidRDefault="00BA318A" w:rsidP="002A1CE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BA318A" w:rsidRPr="00A31E7E" w:rsidSect="00B91EEB">
      <w:pgSz w:w="11906" w:h="16838"/>
      <w:pgMar w:top="1134" w:right="707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A5" w:rsidRDefault="00E17EA5" w:rsidP="00DF6A97">
      <w:pPr>
        <w:spacing w:after="0" w:line="240" w:lineRule="auto"/>
      </w:pPr>
      <w:r>
        <w:separator/>
      </w:r>
    </w:p>
  </w:endnote>
  <w:endnote w:type="continuationSeparator" w:id="0">
    <w:p w:rsidR="00E17EA5" w:rsidRDefault="00E17EA5" w:rsidP="00DF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A5" w:rsidRDefault="00E17EA5" w:rsidP="00DF6A97">
      <w:pPr>
        <w:spacing w:after="0" w:line="240" w:lineRule="auto"/>
      </w:pPr>
      <w:r>
        <w:separator/>
      </w:r>
    </w:p>
  </w:footnote>
  <w:footnote w:type="continuationSeparator" w:id="0">
    <w:p w:rsidR="00E17EA5" w:rsidRDefault="00E17EA5" w:rsidP="00DF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E1"/>
    <w:rsid w:val="0000708B"/>
    <w:rsid w:val="00056405"/>
    <w:rsid w:val="000628AE"/>
    <w:rsid w:val="00087888"/>
    <w:rsid w:val="000D0457"/>
    <w:rsid w:val="00144014"/>
    <w:rsid w:val="001548BB"/>
    <w:rsid w:val="001852DE"/>
    <w:rsid w:val="001C3385"/>
    <w:rsid w:val="002179B2"/>
    <w:rsid w:val="002A1CEF"/>
    <w:rsid w:val="002F3CA3"/>
    <w:rsid w:val="00321843"/>
    <w:rsid w:val="00372AE2"/>
    <w:rsid w:val="003A094D"/>
    <w:rsid w:val="003E65A7"/>
    <w:rsid w:val="00403555"/>
    <w:rsid w:val="004608DD"/>
    <w:rsid w:val="00484DF3"/>
    <w:rsid w:val="00513BC9"/>
    <w:rsid w:val="00546C3F"/>
    <w:rsid w:val="005A11B6"/>
    <w:rsid w:val="005F00C6"/>
    <w:rsid w:val="005F36F5"/>
    <w:rsid w:val="00697DA7"/>
    <w:rsid w:val="0078611F"/>
    <w:rsid w:val="00790CE9"/>
    <w:rsid w:val="00802AE1"/>
    <w:rsid w:val="008E7B30"/>
    <w:rsid w:val="00901578"/>
    <w:rsid w:val="00961997"/>
    <w:rsid w:val="009D6DDD"/>
    <w:rsid w:val="009F33FE"/>
    <w:rsid w:val="00A31E7E"/>
    <w:rsid w:val="00AA15D8"/>
    <w:rsid w:val="00B163E3"/>
    <w:rsid w:val="00B20C2A"/>
    <w:rsid w:val="00B458EF"/>
    <w:rsid w:val="00B91EEB"/>
    <w:rsid w:val="00BA318A"/>
    <w:rsid w:val="00BE4E85"/>
    <w:rsid w:val="00C24550"/>
    <w:rsid w:val="00C525EB"/>
    <w:rsid w:val="00C535C0"/>
    <w:rsid w:val="00CE0E8E"/>
    <w:rsid w:val="00DF6A97"/>
    <w:rsid w:val="00E16E1F"/>
    <w:rsid w:val="00E17EA5"/>
    <w:rsid w:val="00E4458D"/>
    <w:rsid w:val="00F04FD1"/>
    <w:rsid w:val="00F54AF3"/>
    <w:rsid w:val="00F5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F38C"/>
  <w15:chartTrackingRefBased/>
  <w15:docId w15:val="{4985E694-6DBB-4A29-BF04-6F174E6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1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DF6A9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F6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6A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Геннадьевна</dc:creator>
  <cp:keywords/>
  <dc:description/>
  <cp:lastModifiedBy>Виноградова Кристина Сергеевна</cp:lastModifiedBy>
  <cp:revision>5</cp:revision>
  <dcterms:created xsi:type="dcterms:W3CDTF">2024-02-20T09:58:00Z</dcterms:created>
  <dcterms:modified xsi:type="dcterms:W3CDTF">2024-02-26T11:40:00Z</dcterms:modified>
</cp:coreProperties>
</file>