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285F5D">
        <w:rPr>
          <w:b/>
        </w:rPr>
        <w:t>191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285F5D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30</w:t>
      </w:r>
      <w:r w:rsidR="002872FE" w:rsidRPr="00370F6C">
        <w:rPr>
          <w:b/>
          <w:i/>
        </w:rPr>
        <w:t xml:space="preserve"> </w:t>
      </w:r>
      <w:r>
        <w:rPr>
          <w:b/>
          <w:i/>
        </w:rPr>
        <w:t>ноября</w:t>
      </w:r>
      <w:r w:rsidR="002872FE" w:rsidRPr="00370F6C">
        <w:rPr>
          <w:b/>
          <w:i/>
        </w:rPr>
        <w:t xml:space="preserve"> 2022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   </w:t>
      </w:r>
      <w:r w:rsidR="00140FE9" w:rsidRPr="00370F6C">
        <w:rPr>
          <w:b/>
          <w:i/>
        </w:rPr>
        <w:t xml:space="preserve"> </w:t>
      </w:r>
      <w:r w:rsidR="003A7A40" w:rsidRPr="00370F6C">
        <w:rPr>
          <w:b/>
          <w:i/>
        </w:rPr>
        <w:t xml:space="preserve">  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>– 5</w:t>
      </w:r>
      <w:r>
        <w:rPr>
          <w:color w:val="000000"/>
        </w:rPr>
        <w:t xml:space="preserve"> (Пять).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285F5D" w:rsidRDefault="00285F5D" w:rsidP="00285F5D">
      <w:pPr>
        <w:widowControl w:val="0"/>
        <w:jc w:val="both"/>
      </w:pPr>
      <w:r>
        <w:t>Председатель Комиссии:</w:t>
      </w:r>
    </w:p>
    <w:p w:rsidR="00285F5D" w:rsidRDefault="00285F5D" w:rsidP="00285F5D">
      <w:pPr>
        <w:widowControl w:val="0"/>
        <w:jc w:val="both"/>
      </w:pPr>
      <w:r>
        <w:t>- А.И. Бусурин;</w:t>
      </w:r>
    </w:p>
    <w:p w:rsidR="00285F5D" w:rsidRDefault="00285F5D" w:rsidP="00285F5D">
      <w:pPr>
        <w:widowControl w:val="0"/>
        <w:jc w:val="both"/>
      </w:pPr>
      <w:r>
        <w:t>Заместитель председателя Комиссии:</w:t>
      </w:r>
    </w:p>
    <w:p w:rsidR="00285F5D" w:rsidRDefault="00285F5D" w:rsidP="00285F5D">
      <w:pPr>
        <w:widowControl w:val="0"/>
        <w:jc w:val="both"/>
      </w:pPr>
      <w:r>
        <w:t>- М.И. Каров;</w:t>
      </w:r>
    </w:p>
    <w:p w:rsidR="00285F5D" w:rsidRDefault="00285F5D" w:rsidP="00285F5D">
      <w:pPr>
        <w:widowControl w:val="0"/>
        <w:jc w:val="both"/>
      </w:pPr>
      <w:r>
        <w:t>Члены Комиссии:</w:t>
      </w:r>
    </w:p>
    <w:p w:rsidR="00285F5D" w:rsidRDefault="00285F5D" w:rsidP="00285F5D">
      <w:pPr>
        <w:widowControl w:val="0"/>
        <w:jc w:val="both"/>
      </w:pPr>
      <w:r>
        <w:t>- А.С. Коханский;</w:t>
      </w:r>
    </w:p>
    <w:p w:rsidR="00285F5D" w:rsidRDefault="00285F5D" w:rsidP="00285F5D">
      <w:pPr>
        <w:widowControl w:val="0"/>
        <w:jc w:val="both"/>
      </w:pPr>
      <w:r>
        <w:t>- Г.А. Пермяков;</w:t>
      </w:r>
    </w:p>
    <w:p w:rsidR="00285F5D" w:rsidRDefault="00285F5D" w:rsidP="00285F5D">
      <w:pPr>
        <w:widowControl w:val="0"/>
        <w:jc w:val="both"/>
      </w:pPr>
      <w:r>
        <w:t>- Л.С. Мустафина;</w:t>
      </w:r>
    </w:p>
    <w:p w:rsidR="00285F5D" w:rsidRDefault="00285F5D" w:rsidP="00285F5D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285F5D" w:rsidRDefault="00285F5D" w:rsidP="00285F5D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ED610E" w:rsidRPr="00370F6C" w:rsidRDefault="005815A5" w:rsidP="00C7105C">
      <w:pPr>
        <w:ind w:firstLine="709"/>
        <w:jc w:val="both"/>
      </w:pPr>
      <w:r w:rsidRPr="00370F6C">
        <w:t>1</w:t>
      </w:r>
      <w:r w:rsidR="00ED610E" w:rsidRPr="00370F6C">
        <w:t xml:space="preserve">. О заключении договора </w:t>
      </w:r>
      <w:r w:rsidR="00285F5D" w:rsidRPr="00285F5D">
        <w:t xml:space="preserve">на оказание услуг почтовой связи, дополнительных и иных услуг </w:t>
      </w:r>
      <w:r w:rsidR="00754196">
        <w:t>б</w:t>
      </w:r>
      <w:r w:rsidR="00285F5D" w:rsidRPr="00285F5D">
        <w:t xml:space="preserve">лока почтового бизнеса и социальных услуг </w:t>
      </w:r>
      <w:r w:rsidR="00285F5D">
        <w:t>для</w:t>
      </w:r>
      <w:r w:rsidR="00C7105C" w:rsidRPr="00370F6C">
        <w:t xml:space="preserve"> АО «ЮРЭСК»</w:t>
      </w:r>
      <w:r w:rsidR="00ED610E" w:rsidRPr="00370F6C">
        <w:t xml:space="preserve"> в порядке заключения договора с единственным поставщиком (</w:t>
      </w:r>
      <w:r w:rsidR="00204822" w:rsidRPr="00370F6C">
        <w:t>подрядчиком</w:t>
      </w:r>
      <w:r w:rsidR="00ED610E" w:rsidRPr="00370F6C">
        <w:t>)</w:t>
      </w:r>
      <w:r w:rsidR="00351E8A">
        <w:t>,</w:t>
      </w:r>
      <w:r w:rsidR="00ED610E" w:rsidRPr="00370F6C">
        <w:t xml:space="preserve"> (реестровый номер: </w:t>
      </w:r>
      <w:r w:rsidR="00285F5D">
        <w:t>225</w:t>
      </w:r>
      <w:r w:rsidR="00ED610E" w:rsidRPr="00370F6C">
        <w:t>-2022).</w:t>
      </w:r>
    </w:p>
    <w:p w:rsidR="007C337A" w:rsidRPr="00370F6C" w:rsidRDefault="007C337A" w:rsidP="00391158">
      <w:pPr>
        <w:spacing w:line="252" w:lineRule="auto"/>
        <w:ind w:firstLine="709"/>
        <w:jc w:val="both"/>
      </w:pPr>
    </w:p>
    <w:p w:rsidR="00391158" w:rsidRPr="00370F6C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2872FE" w:rsidRPr="00370F6C" w:rsidRDefault="00A75770" w:rsidP="002872FE">
      <w:pPr>
        <w:ind w:firstLine="709"/>
        <w:jc w:val="both"/>
      </w:pPr>
      <w:r>
        <w:t xml:space="preserve">1.1. </w:t>
      </w:r>
      <w:r w:rsidR="002872FE" w:rsidRPr="00370F6C">
        <w:t xml:space="preserve">О заключении договора </w:t>
      </w:r>
      <w:r w:rsidR="00285F5D" w:rsidRPr="00285F5D">
        <w:t xml:space="preserve">на оказание услуг почтовой связи, дополнительных и иных услуг </w:t>
      </w:r>
      <w:r w:rsidR="00351E8A">
        <w:t>б</w:t>
      </w:r>
      <w:r w:rsidR="00285F5D" w:rsidRPr="00285F5D">
        <w:t xml:space="preserve">лока почтового бизнеса и социальных услуг </w:t>
      </w:r>
      <w:r w:rsidR="00285F5D">
        <w:t>для</w:t>
      </w:r>
      <w:r w:rsidR="00285F5D" w:rsidRPr="00370F6C">
        <w:t xml:space="preserve"> АО «ЮРЭСК» в порядке заключения договора с единственным поставщиком (подрядчиком)</w:t>
      </w:r>
      <w:r w:rsidR="00351E8A">
        <w:t>,</w:t>
      </w:r>
      <w:r w:rsidR="00285F5D" w:rsidRPr="00370F6C">
        <w:t xml:space="preserve"> (реестровый номер: </w:t>
      </w:r>
      <w:r w:rsidR="00285F5D">
        <w:t>225</w:t>
      </w:r>
      <w:r w:rsidR="00285F5D" w:rsidRPr="00370F6C">
        <w:t>-2022).</w:t>
      </w:r>
      <w:r w:rsidR="00A70D75" w:rsidRPr="00370F6C">
        <w:t xml:space="preserve"> </w:t>
      </w:r>
    </w:p>
    <w:p w:rsidR="00351E8A" w:rsidRDefault="00A75770" w:rsidP="00351E8A">
      <w:pPr>
        <w:tabs>
          <w:tab w:val="left" w:pos="993"/>
        </w:tabs>
        <w:ind w:firstLine="709"/>
        <w:jc w:val="both"/>
      </w:pPr>
      <w:r w:rsidRPr="00A75770">
        <w:t>1</w:t>
      </w:r>
      <w:r w:rsidR="00DF3385" w:rsidRPr="00A75770">
        <w:t>.</w:t>
      </w:r>
      <w:r w:rsidRPr="00A75770">
        <w:t>2</w:t>
      </w:r>
      <w:r w:rsidR="00DF3385" w:rsidRPr="00A75770">
        <w:t>.</w:t>
      </w:r>
      <w:r w:rsidR="00DF3385" w:rsidRPr="00370F6C">
        <w:t xml:space="preserve"> </w:t>
      </w:r>
      <w:r w:rsidR="00351E8A" w:rsidRPr="00370F6C">
        <w:t xml:space="preserve">Согласно </w:t>
      </w:r>
      <w:r w:rsidR="00351E8A" w:rsidRPr="00351E8A">
        <w:t xml:space="preserve">подпункту </w:t>
      </w:r>
      <w:r w:rsidR="00351E8A">
        <w:t>8</w:t>
      </w:r>
      <w:r w:rsidR="00351E8A" w:rsidRPr="00351E8A">
        <w:t xml:space="preserve"> пункта 3.2.5 раздела 3.2. Положения о порядке проведения закупок товаров, работ, услуг в АО «ЮРЭСК», утвержденного решением Совета директоров</w:t>
      </w:r>
      <w:r w:rsidR="00351E8A">
        <w:t xml:space="preserve"> </w:t>
      </w:r>
      <w:r w:rsidR="00351E8A" w:rsidRPr="00351E8A">
        <w:t>АО «ЮРЭСК» (протокол от 16.08.2022 № 26), Заказчик вправе применять процедуру закупки у единственного поставщика (под</w:t>
      </w:r>
      <w:r w:rsidR="00351E8A">
        <w:t>рядчика, исполнителя) в случа</w:t>
      </w:r>
      <w:bookmarkStart w:id="0" w:name="_GoBack"/>
      <w:bookmarkEnd w:id="0"/>
      <w:r w:rsidR="00351E8A">
        <w:t>ях осуществления закупки</w:t>
      </w:r>
      <w:r w:rsidR="00351E8A" w:rsidRPr="00285F5D">
        <w:t xml:space="preserve"> на оказание услуг почтовой связи и услуг мобильной и (или) телефонной с</w:t>
      </w:r>
      <w:r w:rsidR="00351E8A">
        <w:t>вязи, услуг интернет-провайдера.</w:t>
      </w:r>
    </w:p>
    <w:p w:rsidR="00DF3385" w:rsidRPr="00370F6C" w:rsidRDefault="00351E8A" w:rsidP="004029E9">
      <w:pPr>
        <w:tabs>
          <w:tab w:val="left" w:pos="993"/>
        </w:tabs>
        <w:ind w:firstLine="709"/>
        <w:jc w:val="both"/>
      </w:pPr>
      <w:r>
        <w:t>У</w:t>
      </w:r>
      <w:r w:rsidR="002872FE" w:rsidRPr="00370F6C">
        <w:t xml:space="preserve"> </w:t>
      </w:r>
      <w:r w:rsidR="00A75770">
        <w:t>АО</w:t>
      </w:r>
      <w:r w:rsidR="002872FE" w:rsidRPr="00370F6C">
        <w:t xml:space="preserve"> «ЮРЭСК» </w:t>
      </w:r>
      <w:r>
        <w:t xml:space="preserve">существует </w:t>
      </w:r>
      <w:r w:rsidR="002872FE" w:rsidRPr="00370F6C">
        <w:t xml:space="preserve">необходимость в заключении договора </w:t>
      </w:r>
      <w:r w:rsidR="00285F5D" w:rsidRPr="00285F5D">
        <w:t xml:space="preserve">на оказание услуг почтовой связи, дополнительных и иных услуг </w:t>
      </w:r>
      <w:r w:rsidR="00754196">
        <w:t>б</w:t>
      </w:r>
      <w:r w:rsidR="00285F5D" w:rsidRPr="00285F5D">
        <w:t xml:space="preserve">лока почтового бизнеса и </w:t>
      </w:r>
      <w:r w:rsidR="00285F5D">
        <w:t xml:space="preserve">социальных услуг </w:t>
      </w:r>
      <w:r w:rsidR="00A75770">
        <w:t>для АО</w:t>
      </w:r>
      <w:r w:rsidR="00285F5D">
        <w:t xml:space="preserve"> «ЮРЭСК» для своевременной и качественной пер</w:t>
      </w:r>
      <w:r w:rsidR="00754196">
        <w:t>едачи актуальной информации и корреспонденции</w:t>
      </w:r>
      <w:r>
        <w:t>.</w:t>
      </w:r>
      <w:r w:rsidR="00182973">
        <w:t xml:space="preserve"> </w:t>
      </w:r>
      <w:r>
        <w:t>АО</w:t>
      </w:r>
      <w:r w:rsidR="00182973" w:rsidRPr="00182973">
        <w:t xml:space="preserve"> «Почта России» в сфере предоставляемых услуг принадлежат исключительные права на функционирующем рынке </w:t>
      </w:r>
      <w:r>
        <w:t xml:space="preserve">и </w:t>
      </w:r>
      <w:r w:rsidR="00182973" w:rsidRPr="00182973">
        <w:t>не существует равноценной замены предоставляемым услугам</w:t>
      </w:r>
      <w:r w:rsidR="00182973">
        <w:t>.</w:t>
      </w:r>
    </w:p>
    <w:p w:rsidR="00DF3385" w:rsidRPr="00370F6C" w:rsidRDefault="00A75770" w:rsidP="00351E8A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1.3</w:t>
      </w:r>
      <w:r w:rsidR="00204822" w:rsidRPr="00A75770">
        <w:t>.</w:t>
      </w:r>
      <w:r w:rsidR="00204822" w:rsidRPr="00370F6C">
        <w:t xml:space="preserve"> Учитывая вышеизложенное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DF3385" w:rsidRPr="00370F6C">
        <w:rPr>
          <w:b/>
          <w:i/>
        </w:rPr>
        <w:t xml:space="preserve">договор </w:t>
      </w:r>
      <w:r w:rsidR="00754196" w:rsidRPr="00754196">
        <w:rPr>
          <w:b/>
          <w:i/>
        </w:rPr>
        <w:t xml:space="preserve">на оказание услуг почтовой связи, дополнительных и иных услуг </w:t>
      </w:r>
      <w:r w:rsidR="00754196">
        <w:rPr>
          <w:b/>
          <w:i/>
        </w:rPr>
        <w:t>б</w:t>
      </w:r>
      <w:r w:rsidR="00754196" w:rsidRPr="00754196">
        <w:rPr>
          <w:b/>
          <w:i/>
        </w:rPr>
        <w:t>лока почтового бизнеса и социальных услуг для АО «ЮРЭСК» в порядке заключения договора с единственным поставщиком (подрядчиком)</w:t>
      </w:r>
      <w:r w:rsidR="00DF3385" w:rsidRPr="00370F6C">
        <w:rPr>
          <w:b/>
          <w:i/>
        </w:rPr>
        <w:t xml:space="preserve"> 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754196" w:rsidRPr="00754196" w:rsidRDefault="00182973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754196" w:rsidRPr="00754196">
        <w:rPr>
          <w:b/>
          <w:i/>
        </w:rPr>
        <w:t>Акционерное общество «Почта России»</w:t>
      </w:r>
      <w:r w:rsidR="00351E8A">
        <w:rPr>
          <w:b/>
          <w:i/>
        </w:rPr>
        <w:t>,</w:t>
      </w:r>
      <w:r w:rsidR="00754196" w:rsidRPr="00754196">
        <w:rPr>
          <w:b/>
          <w:i/>
        </w:rPr>
        <w:t xml:space="preserve"> </w:t>
      </w:r>
      <w:r w:rsidR="00DF3385" w:rsidRPr="00754196">
        <w:rPr>
          <w:b/>
          <w:i/>
        </w:rPr>
        <w:t xml:space="preserve">адрес места </w:t>
      </w:r>
      <w:r w:rsidR="00CE28AC" w:rsidRPr="00754196">
        <w:rPr>
          <w:b/>
          <w:i/>
        </w:rPr>
        <w:t>нахождения</w:t>
      </w:r>
      <w:r w:rsidR="00DF3385" w:rsidRPr="00754196">
        <w:rPr>
          <w:b/>
          <w:i/>
        </w:rPr>
        <w:t xml:space="preserve">: </w:t>
      </w:r>
      <w:r w:rsidR="00754196" w:rsidRPr="00754196">
        <w:rPr>
          <w:b/>
          <w:i/>
        </w:rPr>
        <w:t xml:space="preserve">125252, г. </w:t>
      </w:r>
      <w:r w:rsidRPr="00754196">
        <w:rPr>
          <w:b/>
          <w:i/>
        </w:rPr>
        <w:t xml:space="preserve">Москва, </w:t>
      </w:r>
      <w:proofErr w:type="spellStart"/>
      <w:r w:rsidRPr="00754196">
        <w:rPr>
          <w:b/>
          <w:i/>
        </w:rPr>
        <w:t>вн</w:t>
      </w:r>
      <w:proofErr w:type="spellEnd"/>
      <w:r w:rsidR="00754196" w:rsidRPr="00754196">
        <w:rPr>
          <w:b/>
          <w:i/>
        </w:rPr>
        <w:t>. тер. г. муниципальный округ Хороше</w:t>
      </w:r>
      <w:r w:rsidR="002E5C6B">
        <w:rPr>
          <w:b/>
          <w:i/>
        </w:rPr>
        <w:t>вский, ул. 3-я Песчаная, д. 2А;</w:t>
      </w:r>
    </w:p>
    <w:p w:rsidR="00182973" w:rsidRDefault="00754196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>Филиал: Управление Федеральной почтовой связи Ханты-Мансийского АО-Югра</w:t>
      </w:r>
      <w:r w:rsidR="00351E8A">
        <w:rPr>
          <w:b/>
          <w:i/>
        </w:rPr>
        <w:t xml:space="preserve"> (</w:t>
      </w:r>
      <w:r w:rsidRPr="00754196">
        <w:rPr>
          <w:b/>
          <w:i/>
        </w:rPr>
        <w:t>628011, г. Ханты-Мансийск, ул. Свердлова, д.6</w:t>
      </w:r>
      <w:r w:rsidR="00351E8A">
        <w:rPr>
          <w:b/>
          <w:i/>
        </w:rPr>
        <w:t xml:space="preserve">, </w:t>
      </w:r>
      <w:r w:rsidR="00182973">
        <w:rPr>
          <w:b/>
          <w:i/>
        </w:rPr>
        <w:t>ИНН:</w:t>
      </w:r>
      <w:r w:rsidR="00182973" w:rsidRPr="00182973">
        <w:t xml:space="preserve"> </w:t>
      </w:r>
      <w:r w:rsidR="00182973" w:rsidRPr="00182973">
        <w:rPr>
          <w:b/>
          <w:i/>
        </w:rPr>
        <w:t>7724490000</w:t>
      </w:r>
      <w:r w:rsidR="00351E8A">
        <w:rPr>
          <w:b/>
          <w:i/>
        </w:rPr>
        <w:t xml:space="preserve">, </w:t>
      </w:r>
      <w:r w:rsidR="00182973">
        <w:rPr>
          <w:b/>
          <w:i/>
        </w:rPr>
        <w:t xml:space="preserve">КПП: </w:t>
      </w:r>
      <w:r w:rsidR="00182973" w:rsidRPr="00182973">
        <w:rPr>
          <w:b/>
          <w:i/>
        </w:rPr>
        <w:t>771401001</w:t>
      </w:r>
      <w:r w:rsidR="00351E8A">
        <w:rPr>
          <w:b/>
          <w:i/>
        </w:rPr>
        <w:t xml:space="preserve">, </w:t>
      </w:r>
      <w:r w:rsidR="00182973">
        <w:rPr>
          <w:b/>
          <w:i/>
        </w:rPr>
        <w:t xml:space="preserve">ОГРН: </w:t>
      </w:r>
      <w:r w:rsidR="00182973" w:rsidRPr="00182973">
        <w:rPr>
          <w:b/>
          <w:i/>
        </w:rPr>
        <w:t>1197746000000</w:t>
      </w:r>
      <w:r w:rsidR="002E5C6B">
        <w:rPr>
          <w:b/>
          <w:i/>
        </w:rPr>
        <w:t>);</w:t>
      </w:r>
    </w:p>
    <w:p w:rsidR="002E5C6B" w:rsidRDefault="002E5C6B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2E5C6B" w:rsidRDefault="002E5C6B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DF3385" w:rsidRPr="00370F6C" w:rsidRDefault="00DF3385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Предмет договора: </w:t>
      </w:r>
      <w:r w:rsidR="00754196" w:rsidRPr="00754196">
        <w:rPr>
          <w:b/>
          <w:i/>
        </w:rPr>
        <w:t>оказание услуг почтовой связ</w:t>
      </w:r>
      <w:r w:rsidR="00182973">
        <w:rPr>
          <w:b/>
          <w:i/>
        </w:rPr>
        <w:t>и, дополнительных и иных услуг б</w:t>
      </w:r>
      <w:r w:rsidR="00754196" w:rsidRPr="00754196">
        <w:rPr>
          <w:b/>
          <w:i/>
        </w:rPr>
        <w:t>лока почтового бизнеса и социальных услуг для АО «ЮРЭСК»</w:t>
      </w:r>
      <w:r w:rsidRPr="00370F6C">
        <w:rPr>
          <w:b/>
          <w:i/>
        </w:rPr>
        <w:t>;</w:t>
      </w:r>
    </w:p>
    <w:p w:rsidR="00754196" w:rsidRDefault="00DF3385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182973">
        <w:rPr>
          <w:b/>
          <w:i/>
        </w:rPr>
        <w:t>оказания услуг</w:t>
      </w:r>
      <w:r w:rsidRPr="00370F6C">
        <w:rPr>
          <w:b/>
          <w:i/>
        </w:rPr>
        <w:t>:</w:t>
      </w:r>
    </w:p>
    <w:p w:rsidR="006775FE" w:rsidRPr="00370F6C" w:rsidRDefault="006775FE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Начало </w:t>
      </w:r>
      <w:r w:rsidR="00182973">
        <w:rPr>
          <w:b/>
          <w:i/>
        </w:rPr>
        <w:t>оказания услуг</w:t>
      </w:r>
      <w:r w:rsidR="002E5C6B">
        <w:rPr>
          <w:b/>
          <w:i/>
        </w:rPr>
        <w:t xml:space="preserve"> -</w:t>
      </w:r>
      <w:r w:rsidRPr="00370F6C">
        <w:rPr>
          <w:b/>
          <w:i/>
        </w:rPr>
        <w:t xml:space="preserve"> </w:t>
      </w:r>
      <w:r w:rsidR="00B040A3" w:rsidRPr="00370F6C">
        <w:rPr>
          <w:b/>
          <w:i/>
        </w:rPr>
        <w:t xml:space="preserve">с </w:t>
      </w:r>
      <w:r w:rsidR="00754196">
        <w:rPr>
          <w:b/>
          <w:i/>
        </w:rPr>
        <w:t>01.01.2023</w:t>
      </w:r>
      <w:r w:rsidR="00B040A3" w:rsidRPr="00370F6C">
        <w:rPr>
          <w:b/>
          <w:i/>
        </w:rPr>
        <w:t>;</w:t>
      </w:r>
      <w:r w:rsidRPr="00370F6C">
        <w:rPr>
          <w:sz w:val="28"/>
          <w:szCs w:val="28"/>
        </w:rPr>
        <w:t xml:space="preserve"> </w:t>
      </w:r>
    </w:p>
    <w:p w:rsidR="00182973" w:rsidRDefault="006775FE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Окончание </w:t>
      </w:r>
      <w:r w:rsidR="00182973">
        <w:rPr>
          <w:b/>
          <w:i/>
        </w:rPr>
        <w:t>предоставления услуг</w:t>
      </w:r>
      <w:r w:rsidR="002E5C6B">
        <w:rPr>
          <w:b/>
          <w:i/>
        </w:rPr>
        <w:t xml:space="preserve"> -</w:t>
      </w:r>
      <w:r w:rsidRPr="00370F6C">
        <w:rPr>
          <w:b/>
          <w:i/>
        </w:rPr>
        <w:t xml:space="preserve"> </w:t>
      </w:r>
      <w:r w:rsidR="00754196">
        <w:rPr>
          <w:b/>
          <w:i/>
        </w:rPr>
        <w:t>31.07.2024</w:t>
      </w:r>
      <w:r w:rsidR="00182973">
        <w:rPr>
          <w:b/>
          <w:i/>
        </w:rPr>
        <w:t xml:space="preserve"> г.</w:t>
      </w:r>
    </w:p>
    <w:p w:rsidR="002872FE" w:rsidRPr="00370F6C" w:rsidRDefault="000C4B27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>оказания 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  <w:r w:rsidR="00182973" w:rsidRPr="00182973">
        <w:rPr>
          <w:b/>
          <w:i/>
        </w:rPr>
        <w:t>Ад</w:t>
      </w:r>
      <w:r w:rsidR="00182973">
        <w:rPr>
          <w:b/>
          <w:i/>
        </w:rPr>
        <w:t>министративное здание</w:t>
      </w:r>
      <w:r w:rsidR="002E5C6B">
        <w:rPr>
          <w:b/>
          <w:i/>
        </w:rPr>
        <w:t>,</w:t>
      </w:r>
      <w:r w:rsidR="00182973">
        <w:rPr>
          <w:b/>
          <w:i/>
        </w:rPr>
        <w:t xml:space="preserve"> расположенное по адресу</w:t>
      </w:r>
      <w:r w:rsidR="002E5C6B">
        <w:rPr>
          <w:b/>
          <w:i/>
        </w:rPr>
        <w:t>:</w:t>
      </w:r>
      <w:r w:rsidR="00182973">
        <w:rPr>
          <w:b/>
          <w:i/>
        </w:rPr>
        <w:t xml:space="preserve"> </w:t>
      </w:r>
      <w:r w:rsidR="00182973" w:rsidRPr="00182973">
        <w:rPr>
          <w:b/>
          <w:i/>
        </w:rPr>
        <w:t>г. Ханты-Мансийск, ул. Ленина</w:t>
      </w:r>
      <w:r w:rsidR="002E5C6B">
        <w:rPr>
          <w:b/>
          <w:i/>
        </w:rPr>
        <w:t>,</w:t>
      </w:r>
      <w:r w:rsidR="00182973" w:rsidRPr="00182973">
        <w:rPr>
          <w:b/>
          <w:i/>
        </w:rPr>
        <w:t xml:space="preserve"> 52/1</w:t>
      </w:r>
      <w:r w:rsidR="006775FE" w:rsidRPr="00370F6C">
        <w:rPr>
          <w:b/>
          <w:i/>
        </w:rPr>
        <w:t>;</w:t>
      </w:r>
    </w:p>
    <w:p w:rsidR="00DF3385" w:rsidRPr="00370F6C" w:rsidRDefault="00DF3385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Цена договора</w:t>
      </w:r>
      <w:r w:rsidR="00CE28AC" w:rsidRPr="00370F6C">
        <w:rPr>
          <w:b/>
          <w:i/>
        </w:rPr>
        <w:t xml:space="preserve">: </w:t>
      </w:r>
      <w:r w:rsidR="00182973" w:rsidRPr="00182973">
        <w:rPr>
          <w:b/>
          <w:i/>
        </w:rPr>
        <w:t>700 000 (семьсот тысяч</w:t>
      </w:r>
      <w:r w:rsidR="002E5C6B">
        <w:rPr>
          <w:b/>
          <w:i/>
        </w:rPr>
        <w:t>)</w:t>
      </w:r>
      <w:r w:rsidR="00182973" w:rsidRPr="00182973">
        <w:rPr>
          <w:b/>
          <w:i/>
        </w:rPr>
        <w:t xml:space="preserve"> рублей</w:t>
      </w:r>
      <w:r w:rsidR="002E5C6B">
        <w:rPr>
          <w:b/>
          <w:i/>
        </w:rPr>
        <w:t>,</w:t>
      </w:r>
      <w:r w:rsidR="00182973" w:rsidRPr="00182973">
        <w:rPr>
          <w:b/>
          <w:i/>
        </w:rPr>
        <w:t xml:space="preserve"> включая НДС в размере, определенном Налоговы</w:t>
      </w:r>
      <w:r w:rsidR="00182973">
        <w:rPr>
          <w:b/>
          <w:i/>
        </w:rPr>
        <w:t>м кодексом Российской Федерации</w:t>
      </w:r>
      <w:r w:rsidRPr="00370F6C">
        <w:rPr>
          <w:b/>
          <w:i/>
        </w:rPr>
        <w:t>;</w:t>
      </w:r>
    </w:p>
    <w:p w:rsidR="00DF3385" w:rsidRPr="00370F6C" w:rsidRDefault="00DF3385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оплаты: </w:t>
      </w:r>
      <w:r w:rsidR="00182973" w:rsidRPr="00182973">
        <w:rPr>
          <w:b/>
          <w:i/>
        </w:rPr>
        <w:t>оплат</w:t>
      </w:r>
      <w:r w:rsidR="002E5C6B">
        <w:rPr>
          <w:b/>
          <w:i/>
        </w:rPr>
        <w:t>а</w:t>
      </w:r>
      <w:r w:rsidR="00182973" w:rsidRPr="00182973">
        <w:rPr>
          <w:b/>
          <w:i/>
        </w:rPr>
        <w:t xml:space="preserve"> за услуги – авансовый, путем внесения Заказчиком на расчетный счет Исполнителя до 1 (первого) числа каждого месяца предоплаты с разбивкой на услуги почтовой связи/дополнительные услуги</w:t>
      </w:r>
      <w:r w:rsidR="00EB79C9">
        <w:rPr>
          <w:b/>
          <w:i/>
        </w:rPr>
        <w:t xml:space="preserve"> и </w:t>
      </w:r>
      <w:r w:rsidR="00182973" w:rsidRPr="00182973">
        <w:rPr>
          <w:b/>
          <w:i/>
        </w:rPr>
        <w:t>иные услуги</w:t>
      </w:r>
      <w:r w:rsidR="00EB79C9" w:rsidRPr="00EB79C9">
        <w:t xml:space="preserve"> </w:t>
      </w:r>
      <w:r w:rsidR="00EB79C9" w:rsidRPr="00EB79C9">
        <w:rPr>
          <w:b/>
          <w:i/>
        </w:rPr>
        <w:t>блока почтового бизнеса и социальных услуг</w:t>
      </w:r>
      <w:r w:rsidR="00182973" w:rsidRPr="00182973">
        <w:rPr>
          <w:b/>
          <w:i/>
        </w:rPr>
        <w:t>, подлежащие оказанию в отчетном периоде по тарифам, действующим на дату сдачи почтовых отправлений. При оплате услуг Заказчиком в назначении платежа указываются номер и дата Договора.</w:t>
      </w:r>
    </w:p>
    <w:p w:rsidR="00DF3385" w:rsidRPr="00370F6C" w:rsidRDefault="00DF3385" w:rsidP="00DF3385">
      <w:pPr>
        <w:tabs>
          <w:tab w:val="left" w:pos="8693"/>
        </w:tabs>
        <w:ind w:left="1134" w:hanging="360"/>
        <w:rPr>
          <w:i/>
        </w:rPr>
      </w:pPr>
    </w:p>
    <w:p w:rsidR="00DF3385" w:rsidRPr="00370F6C" w:rsidRDefault="00DF3385" w:rsidP="00DF3385">
      <w:pPr>
        <w:pStyle w:val="a4"/>
        <w:ind w:left="0" w:firstLine="709"/>
        <w:jc w:val="both"/>
        <w:rPr>
          <w:i/>
          <w:sz w:val="24"/>
        </w:rPr>
      </w:pPr>
      <w:proofErr w:type="gramStart"/>
      <w:r w:rsidRPr="00370F6C">
        <w:rPr>
          <w:i/>
          <w:sz w:val="24"/>
        </w:rPr>
        <w:t>Голосовали:</w:t>
      </w:r>
      <w:r w:rsidRPr="00370F6C">
        <w:rPr>
          <w:i/>
          <w:sz w:val="24"/>
        </w:rPr>
        <w:tab/>
      </w:r>
      <w:proofErr w:type="gramEnd"/>
      <w:r w:rsidRPr="00370F6C">
        <w:rPr>
          <w:i/>
          <w:sz w:val="24"/>
        </w:rPr>
        <w:t xml:space="preserve">«За»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30 ноября </w:t>
      </w:r>
      <w:r w:rsidRPr="00F47E67">
        <w:rPr>
          <w:b/>
        </w:rPr>
        <w:t>202</w:t>
      </w:r>
      <w:r>
        <w:rPr>
          <w:b/>
        </w:rPr>
        <w:t>2</w:t>
      </w:r>
      <w:r w:rsidRPr="00F47E67">
        <w:rPr>
          <w:b/>
        </w:rPr>
        <w:t xml:space="preserve"> года. </w:t>
      </w: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285F5D" w:rsidTr="001F0875">
        <w:trPr>
          <w:trHeight w:val="8"/>
          <w:jc w:val="center"/>
        </w:trPr>
        <w:tc>
          <w:tcPr>
            <w:tcW w:w="3423" w:type="dxa"/>
            <w:vAlign w:val="center"/>
            <w:hideMark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3536" w:type="dxa"/>
            <w:vAlign w:val="center"/>
            <w:hideMark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285F5D" w:rsidTr="001F0875">
        <w:trPr>
          <w:trHeight w:val="8"/>
          <w:jc w:val="center"/>
        </w:trPr>
        <w:tc>
          <w:tcPr>
            <w:tcW w:w="3423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3536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</w:t>
            </w:r>
          </w:p>
        </w:tc>
      </w:tr>
      <w:tr w:rsidR="00285F5D" w:rsidTr="001F0875">
        <w:trPr>
          <w:trHeight w:val="8"/>
          <w:jc w:val="center"/>
        </w:trPr>
        <w:tc>
          <w:tcPr>
            <w:tcW w:w="3423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536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А.С. Коханский ___________________</w:t>
            </w:r>
          </w:p>
        </w:tc>
      </w:tr>
      <w:tr w:rsidR="00285F5D" w:rsidTr="001F0875">
        <w:trPr>
          <w:trHeight w:val="8"/>
          <w:jc w:val="center"/>
        </w:trPr>
        <w:tc>
          <w:tcPr>
            <w:tcW w:w="3423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536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Г.А. Пермяков _____________________</w:t>
            </w:r>
          </w:p>
        </w:tc>
      </w:tr>
      <w:tr w:rsidR="00285F5D" w:rsidTr="001F0875">
        <w:trPr>
          <w:trHeight w:val="8"/>
          <w:jc w:val="center"/>
        </w:trPr>
        <w:tc>
          <w:tcPr>
            <w:tcW w:w="3423" w:type="dxa"/>
            <w:vAlign w:val="center"/>
            <w:hideMark/>
          </w:tcPr>
          <w:p w:rsidR="00285F5D" w:rsidRDefault="00285F5D" w:rsidP="001F0875">
            <w:pPr>
              <w:rPr>
                <w:lang w:eastAsia="en-US"/>
              </w:rPr>
            </w:pPr>
          </w:p>
        </w:tc>
        <w:tc>
          <w:tcPr>
            <w:tcW w:w="3536" w:type="dxa"/>
            <w:vAlign w:val="center"/>
          </w:tcPr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</w:tbl>
    <w:p w:rsidR="008336D2" w:rsidRPr="00470346" w:rsidRDefault="008336D2" w:rsidP="003D390C">
      <w:pPr>
        <w:autoSpaceDE w:val="0"/>
        <w:autoSpaceDN w:val="0"/>
        <w:adjustRightInd w:val="0"/>
        <w:jc w:val="both"/>
        <w:rPr>
          <w:lang w:val="en-US"/>
        </w:rPr>
      </w:pPr>
    </w:p>
    <w:sectPr w:rsidR="008336D2" w:rsidRPr="00470346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97" w:rsidRDefault="00391497" w:rsidP="001254E1">
      <w:r>
        <w:separator/>
      </w:r>
    </w:p>
  </w:endnote>
  <w:endnote w:type="continuationSeparator" w:id="0">
    <w:p w:rsidR="00391497" w:rsidRDefault="00391497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77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97" w:rsidRDefault="00391497" w:rsidP="001254E1">
      <w:r>
        <w:separator/>
      </w:r>
    </w:p>
  </w:footnote>
  <w:footnote w:type="continuationSeparator" w:id="0">
    <w:p w:rsidR="00391497" w:rsidRDefault="00391497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57CA"/>
    <w:rsid w:val="00031579"/>
    <w:rsid w:val="00041B49"/>
    <w:rsid w:val="00082B45"/>
    <w:rsid w:val="000A228D"/>
    <w:rsid w:val="000A2FD5"/>
    <w:rsid w:val="000C2D6C"/>
    <w:rsid w:val="000C4B27"/>
    <w:rsid w:val="000D0708"/>
    <w:rsid w:val="000F20C1"/>
    <w:rsid w:val="00111693"/>
    <w:rsid w:val="001121C7"/>
    <w:rsid w:val="001205E8"/>
    <w:rsid w:val="001254E1"/>
    <w:rsid w:val="00140FE9"/>
    <w:rsid w:val="00145802"/>
    <w:rsid w:val="00145A02"/>
    <w:rsid w:val="001460AA"/>
    <w:rsid w:val="001541A4"/>
    <w:rsid w:val="00177491"/>
    <w:rsid w:val="00182973"/>
    <w:rsid w:val="001A2F3E"/>
    <w:rsid w:val="001D4529"/>
    <w:rsid w:val="001E0833"/>
    <w:rsid w:val="001E530B"/>
    <w:rsid w:val="00204822"/>
    <w:rsid w:val="00217A06"/>
    <w:rsid w:val="002305F1"/>
    <w:rsid w:val="00285F5D"/>
    <w:rsid w:val="002872FE"/>
    <w:rsid w:val="0029052C"/>
    <w:rsid w:val="002C2A2B"/>
    <w:rsid w:val="002D7565"/>
    <w:rsid w:val="002E5C6B"/>
    <w:rsid w:val="00335C2A"/>
    <w:rsid w:val="00336483"/>
    <w:rsid w:val="00337117"/>
    <w:rsid w:val="00351E8A"/>
    <w:rsid w:val="00353A3F"/>
    <w:rsid w:val="0035474E"/>
    <w:rsid w:val="00370F6C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496F"/>
    <w:rsid w:val="0040025B"/>
    <w:rsid w:val="004029E9"/>
    <w:rsid w:val="00410124"/>
    <w:rsid w:val="004646AF"/>
    <w:rsid w:val="00470346"/>
    <w:rsid w:val="004F2CDC"/>
    <w:rsid w:val="005077E1"/>
    <w:rsid w:val="00516F7C"/>
    <w:rsid w:val="00551E6B"/>
    <w:rsid w:val="00552987"/>
    <w:rsid w:val="00562AA9"/>
    <w:rsid w:val="005815A5"/>
    <w:rsid w:val="005A4B1F"/>
    <w:rsid w:val="005B75B3"/>
    <w:rsid w:val="005C4149"/>
    <w:rsid w:val="005D6D67"/>
    <w:rsid w:val="005E7959"/>
    <w:rsid w:val="00615C97"/>
    <w:rsid w:val="006414FF"/>
    <w:rsid w:val="006415BE"/>
    <w:rsid w:val="006775FE"/>
    <w:rsid w:val="00680FE0"/>
    <w:rsid w:val="006A4D26"/>
    <w:rsid w:val="006D2887"/>
    <w:rsid w:val="007024F1"/>
    <w:rsid w:val="00713CB8"/>
    <w:rsid w:val="00736C6A"/>
    <w:rsid w:val="0074252A"/>
    <w:rsid w:val="00754196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35C1"/>
    <w:rsid w:val="007F48E4"/>
    <w:rsid w:val="00800E28"/>
    <w:rsid w:val="008247CA"/>
    <w:rsid w:val="008336D2"/>
    <w:rsid w:val="0085498B"/>
    <w:rsid w:val="00864B1D"/>
    <w:rsid w:val="00896E3F"/>
    <w:rsid w:val="008B5B53"/>
    <w:rsid w:val="008C1809"/>
    <w:rsid w:val="008C1A82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34948"/>
    <w:rsid w:val="00A5670F"/>
    <w:rsid w:val="00A627AE"/>
    <w:rsid w:val="00A70D75"/>
    <w:rsid w:val="00A71B09"/>
    <w:rsid w:val="00A75770"/>
    <w:rsid w:val="00A75BCC"/>
    <w:rsid w:val="00A97BDD"/>
    <w:rsid w:val="00AA25C1"/>
    <w:rsid w:val="00AA349D"/>
    <w:rsid w:val="00AA36E5"/>
    <w:rsid w:val="00AA5B00"/>
    <w:rsid w:val="00AE6A2D"/>
    <w:rsid w:val="00B040A3"/>
    <w:rsid w:val="00B37D32"/>
    <w:rsid w:val="00BA35B7"/>
    <w:rsid w:val="00BB528B"/>
    <w:rsid w:val="00BD4A1A"/>
    <w:rsid w:val="00C03C6D"/>
    <w:rsid w:val="00C65CBE"/>
    <w:rsid w:val="00C7105C"/>
    <w:rsid w:val="00CB23D4"/>
    <w:rsid w:val="00CC4AB7"/>
    <w:rsid w:val="00CC5F49"/>
    <w:rsid w:val="00CD4EFD"/>
    <w:rsid w:val="00CE28AC"/>
    <w:rsid w:val="00CE3836"/>
    <w:rsid w:val="00D372E2"/>
    <w:rsid w:val="00D45630"/>
    <w:rsid w:val="00D70EAB"/>
    <w:rsid w:val="00D70F0C"/>
    <w:rsid w:val="00D77F5D"/>
    <w:rsid w:val="00D83C38"/>
    <w:rsid w:val="00DC5199"/>
    <w:rsid w:val="00DC5F21"/>
    <w:rsid w:val="00DD3356"/>
    <w:rsid w:val="00DF3385"/>
    <w:rsid w:val="00DF60EF"/>
    <w:rsid w:val="00E718C3"/>
    <w:rsid w:val="00EB5EB4"/>
    <w:rsid w:val="00EB7521"/>
    <w:rsid w:val="00EB79C9"/>
    <w:rsid w:val="00ED610E"/>
    <w:rsid w:val="00EF6E2F"/>
    <w:rsid w:val="00F02E0F"/>
    <w:rsid w:val="00F174DE"/>
    <w:rsid w:val="00F46A4D"/>
    <w:rsid w:val="00F6271F"/>
    <w:rsid w:val="00F717E2"/>
    <w:rsid w:val="00F83CA2"/>
    <w:rsid w:val="00FC155B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Протопопов Андрей Валерьевич</cp:lastModifiedBy>
  <cp:revision>2</cp:revision>
  <dcterms:created xsi:type="dcterms:W3CDTF">2022-11-30T06:18:00Z</dcterms:created>
  <dcterms:modified xsi:type="dcterms:W3CDTF">2022-11-30T06:18:00Z</dcterms:modified>
</cp:coreProperties>
</file>