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18" w:rsidRDefault="00737618" w:rsidP="00DA2A81">
      <w:pPr>
        <w:autoSpaceDE w:val="0"/>
        <w:autoSpaceDN w:val="0"/>
        <w:adjustRightInd w:val="0"/>
        <w:jc w:val="center"/>
        <w:rPr>
          <w:b/>
        </w:rPr>
      </w:pPr>
    </w:p>
    <w:p w:rsidR="00737618" w:rsidRDefault="00737618" w:rsidP="00DA2A81">
      <w:pPr>
        <w:autoSpaceDE w:val="0"/>
        <w:autoSpaceDN w:val="0"/>
        <w:adjustRightInd w:val="0"/>
        <w:jc w:val="center"/>
        <w:rPr>
          <w:b/>
        </w:rPr>
      </w:pPr>
    </w:p>
    <w:p w:rsidR="00867BFE" w:rsidRDefault="00867BFE" w:rsidP="00DA2A81">
      <w:pPr>
        <w:autoSpaceDE w:val="0"/>
        <w:autoSpaceDN w:val="0"/>
        <w:adjustRightInd w:val="0"/>
        <w:jc w:val="center"/>
        <w:rPr>
          <w:b/>
        </w:rPr>
      </w:pPr>
    </w:p>
    <w:p w:rsidR="00DA2A81" w:rsidRPr="007274A5" w:rsidRDefault="00DA2A81" w:rsidP="00DA2A8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0623F6">
        <w:rPr>
          <w:b/>
          <w:color w:val="000000"/>
        </w:rPr>
        <w:t>190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DA2A81">
      <w:pPr>
        <w:autoSpaceDE w:val="0"/>
        <w:autoSpaceDN w:val="0"/>
        <w:adjustRightInd w:val="0"/>
        <w:jc w:val="both"/>
        <w:rPr>
          <w:b/>
        </w:rPr>
      </w:pPr>
    </w:p>
    <w:p w:rsidR="00DA2A81" w:rsidRDefault="000623F6" w:rsidP="00DA2A8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30</w:t>
      </w:r>
      <w:r w:rsidR="00C168CE">
        <w:rPr>
          <w:b/>
          <w:i/>
        </w:rPr>
        <w:t xml:space="preserve"> но</w:t>
      </w:r>
      <w:r w:rsidR="007E1666">
        <w:rPr>
          <w:b/>
          <w:i/>
        </w:rPr>
        <w:t>ября</w:t>
      </w:r>
      <w:r w:rsidR="00A1045C" w:rsidRPr="00024171">
        <w:rPr>
          <w:b/>
          <w:i/>
        </w:rPr>
        <w:t xml:space="preserve"> </w:t>
      </w:r>
      <w:r w:rsidR="001E38B0">
        <w:rPr>
          <w:b/>
          <w:i/>
        </w:rPr>
        <w:t>202</w:t>
      </w:r>
      <w:r w:rsidR="00B4195B">
        <w:rPr>
          <w:b/>
          <w:i/>
        </w:rPr>
        <w:t>2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520A04">
        <w:rPr>
          <w:b/>
          <w:i/>
        </w:rPr>
        <w:tab/>
      </w:r>
      <w:r w:rsidR="001F71C3">
        <w:rPr>
          <w:b/>
          <w:i/>
        </w:rPr>
        <w:t xml:space="preserve">             </w:t>
      </w:r>
      <w:r w:rsidR="00DA2A81">
        <w:rPr>
          <w:b/>
          <w:i/>
        </w:rPr>
        <w:t>г. Ханты-Мансийск</w:t>
      </w:r>
    </w:p>
    <w:p w:rsidR="004A42F1" w:rsidRDefault="004A42F1" w:rsidP="00D93766">
      <w:pPr>
        <w:pStyle w:val="ConsNormal"/>
        <w:widowControl/>
        <w:spacing w:before="60"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очное.</w:t>
      </w: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Общее количество членов комиссии </w:t>
      </w:r>
      <w:r w:rsidRPr="009307E6">
        <w:t xml:space="preserve">– </w:t>
      </w:r>
      <w:r w:rsidR="003D5AD1">
        <w:t>5</w:t>
      </w:r>
      <w:r w:rsidRPr="009307E6">
        <w:rPr>
          <w:color w:val="000000"/>
        </w:rPr>
        <w:t xml:space="preserve"> (</w:t>
      </w:r>
      <w:r w:rsidR="003D5AD1">
        <w:rPr>
          <w:color w:val="000000"/>
        </w:rPr>
        <w:t>Пять</w:t>
      </w:r>
      <w:r w:rsidRPr="009307E6">
        <w:rPr>
          <w:color w:val="000000"/>
        </w:rPr>
        <w:t>).</w:t>
      </w:r>
    </w:p>
    <w:p w:rsidR="00520A04" w:rsidRDefault="00520A04" w:rsidP="00D27983">
      <w:pPr>
        <w:jc w:val="both"/>
      </w:pPr>
      <w:r w:rsidRPr="009307E6">
        <w:rPr>
          <w:b/>
        </w:rPr>
        <w:t>На заседании Комиссии по проведению закупок для нужд АО «ЮРЭСК» присутствовали:</w:t>
      </w:r>
      <w:r w:rsidRPr="009307E6">
        <w:t xml:space="preserve"> </w:t>
      </w:r>
    </w:p>
    <w:p w:rsidR="00311170" w:rsidRDefault="00311170" w:rsidP="00D27983">
      <w:pPr>
        <w:widowControl w:val="0"/>
        <w:jc w:val="both"/>
      </w:pPr>
      <w:r>
        <w:t>Председатель Комиссии:</w:t>
      </w:r>
    </w:p>
    <w:p w:rsidR="00311170" w:rsidRDefault="00311170" w:rsidP="00D27983">
      <w:pPr>
        <w:widowControl w:val="0"/>
        <w:jc w:val="both"/>
      </w:pPr>
      <w:r>
        <w:t>- А.И. Бусурин;</w:t>
      </w:r>
    </w:p>
    <w:p w:rsidR="00311170" w:rsidRPr="001B7DB7" w:rsidRDefault="00311170" w:rsidP="00D27983">
      <w:pPr>
        <w:widowControl w:val="0"/>
        <w:jc w:val="both"/>
      </w:pPr>
      <w:r>
        <w:t>Заместитель п</w:t>
      </w:r>
      <w:r w:rsidR="00AA3033">
        <w:t>редседателя</w:t>
      </w:r>
      <w:r w:rsidRPr="001B7DB7">
        <w:t xml:space="preserve"> Комиссии:</w:t>
      </w:r>
    </w:p>
    <w:p w:rsidR="00311170" w:rsidRPr="001B7DB7" w:rsidRDefault="00311170" w:rsidP="00D27983">
      <w:pPr>
        <w:widowControl w:val="0"/>
        <w:jc w:val="both"/>
      </w:pPr>
      <w:r w:rsidRPr="001B7DB7">
        <w:t xml:space="preserve">- </w:t>
      </w:r>
      <w:r>
        <w:t>М</w:t>
      </w:r>
      <w:r w:rsidRPr="001B7DB7">
        <w:t xml:space="preserve">.И. </w:t>
      </w:r>
      <w:r>
        <w:t>Каров</w:t>
      </w:r>
      <w:r w:rsidRPr="001B7DB7">
        <w:t>;</w:t>
      </w:r>
    </w:p>
    <w:p w:rsidR="00311170" w:rsidRDefault="00311170" w:rsidP="00D27983">
      <w:pPr>
        <w:widowControl w:val="0"/>
        <w:jc w:val="both"/>
      </w:pPr>
      <w:r>
        <w:t>Члены Комиссии:</w:t>
      </w:r>
    </w:p>
    <w:p w:rsidR="00311170" w:rsidRDefault="00311170" w:rsidP="00D27983">
      <w:pPr>
        <w:widowControl w:val="0"/>
        <w:jc w:val="both"/>
      </w:pPr>
      <w:r>
        <w:t xml:space="preserve">- </w:t>
      </w:r>
      <w:r w:rsidR="005065D6">
        <w:t>А</w:t>
      </w:r>
      <w:r>
        <w:t>.</w:t>
      </w:r>
      <w:r w:rsidR="005065D6">
        <w:t>С</w:t>
      </w:r>
      <w:r>
        <w:t xml:space="preserve">. </w:t>
      </w:r>
      <w:r w:rsidR="005065D6">
        <w:t>Коханский</w:t>
      </w:r>
      <w:r>
        <w:t>;</w:t>
      </w:r>
    </w:p>
    <w:p w:rsidR="00311170" w:rsidRDefault="00311170" w:rsidP="00D27983">
      <w:pPr>
        <w:widowControl w:val="0"/>
        <w:jc w:val="both"/>
      </w:pPr>
      <w:r>
        <w:t>- Л.С. Мустафина;</w:t>
      </w:r>
    </w:p>
    <w:p w:rsidR="00311170" w:rsidRDefault="00311170" w:rsidP="00D27983">
      <w:pPr>
        <w:widowControl w:val="0"/>
        <w:jc w:val="both"/>
      </w:pPr>
      <w:r>
        <w:t xml:space="preserve">- </w:t>
      </w:r>
      <w:r w:rsidR="00C168CE">
        <w:t>Г.А. Пермяков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Кворум </w:t>
      </w:r>
      <w:r w:rsidRPr="009307E6">
        <w:t xml:space="preserve">для проведения заседания имеется. </w:t>
      </w:r>
    </w:p>
    <w:p w:rsidR="00520A04" w:rsidRDefault="00520A04" w:rsidP="00D27983">
      <w:pPr>
        <w:jc w:val="both"/>
      </w:pPr>
      <w:r w:rsidRPr="009307E6">
        <w:rPr>
          <w:b/>
        </w:rPr>
        <w:t>Секретарь:</w:t>
      </w:r>
      <w:r w:rsidRPr="009307E6">
        <w:t xml:space="preserve"> А.В. Протопопов</w:t>
      </w:r>
    </w:p>
    <w:p w:rsidR="00B322E4" w:rsidRPr="00B322E4" w:rsidRDefault="00B322E4" w:rsidP="00B322E4">
      <w:pPr>
        <w:spacing w:line="252" w:lineRule="auto"/>
        <w:ind w:firstLine="709"/>
        <w:jc w:val="both"/>
        <w:rPr>
          <w:b/>
        </w:rPr>
      </w:pPr>
      <w:r w:rsidRPr="00B322E4">
        <w:rPr>
          <w:b/>
        </w:rPr>
        <w:t>Повестка дня:</w:t>
      </w:r>
    </w:p>
    <w:p w:rsidR="00B322E4" w:rsidRDefault="001F71C3" w:rsidP="001F71C3">
      <w:pPr>
        <w:ind w:firstLine="708"/>
        <w:jc w:val="both"/>
      </w:pPr>
      <w:r>
        <w:rPr>
          <w:lang w:eastAsia="en-US"/>
        </w:rPr>
        <w:t>1.</w:t>
      </w:r>
      <w:r>
        <w:t xml:space="preserve"> </w:t>
      </w:r>
      <w:r w:rsidR="00B322E4" w:rsidRPr="00B322E4">
        <w:t xml:space="preserve">О заключении </w:t>
      </w:r>
      <w:r>
        <w:t>д</w:t>
      </w:r>
      <w:r w:rsidR="005C1330">
        <w:t>оговора</w:t>
      </w:r>
      <w:r w:rsidR="00B322E4" w:rsidRPr="00B322E4">
        <w:t xml:space="preserve"> </w:t>
      </w:r>
      <w:r w:rsidR="005C1330">
        <w:t xml:space="preserve">на аренду здания </w:t>
      </w:r>
      <w:r w:rsidR="007A23EA">
        <w:t>ремонтно-</w:t>
      </w:r>
      <w:r w:rsidR="007A23EA" w:rsidRPr="007A23EA">
        <w:t>механичес</w:t>
      </w:r>
      <w:r w:rsidR="007A23EA">
        <w:t>кой</w:t>
      </w:r>
      <w:r w:rsidR="007A23EA" w:rsidRPr="007A23EA">
        <w:t xml:space="preserve"> мастерск</w:t>
      </w:r>
      <w:r w:rsidR="007A23EA">
        <w:t>ой (далее –</w:t>
      </w:r>
      <w:r w:rsidR="007A23EA" w:rsidRPr="007A23EA">
        <w:t xml:space="preserve"> </w:t>
      </w:r>
      <w:r w:rsidR="007A23EA">
        <w:t>РММ) по</w:t>
      </w:r>
      <w:r w:rsidR="005C1330">
        <w:t xml:space="preserve"> адресу: ХМАО-Югра, г. Югорск</w:t>
      </w:r>
      <w:r w:rsidR="007A23EA">
        <w:t xml:space="preserve">, </w:t>
      </w:r>
      <w:r w:rsidR="005C1330">
        <w:t xml:space="preserve">ул. Геологов, 5 для нужд Советского филиала АО «ЮРЭСК», </w:t>
      </w:r>
      <w:r w:rsidR="0016353B" w:rsidRPr="00942838">
        <w:t>в</w:t>
      </w:r>
      <w:r w:rsidR="00B322E4" w:rsidRPr="00B322E4">
        <w:t xml:space="preserve"> порядке заключения договора с единственным поставщиком (исполнителем)</w:t>
      </w:r>
      <w:r w:rsidR="007740DE">
        <w:t>,</w:t>
      </w:r>
      <w:r w:rsidR="00B322E4" w:rsidRPr="00B322E4">
        <w:t xml:space="preserve"> (реестровый номер: </w:t>
      </w:r>
      <w:r w:rsidR="005C1330">
        <w:t>224</w:t>
      </w:r>
      <w:r w:rsidR="00B322E4" w:rsidRPr="00B322E4">
        <w:t xml:space="preserve"> </w:t>
      </w:r>
      <w:r w:rsidR="007E1666">
        <w:t>-2022)</w:t>
      </w:r>
      <w:r w:rsidR="00457ACE">
        <w:t>.</w:t>
      </w:r>
    </w:p>
    <w:p w:rsidR="00B322E4" w:rsidRPr="00B322E4" w:rsidRDefault="00B322E4" w:rsidP="00B322E4">
      <w:pPr>
        <w:ind w:left="708"/>
        <w:contextualSpacing/>
        <w:jc w:val="both"/>
        <w:rPr>
          <w:lang w:eastAsia="en-US"/>
        </w:rPr>
      </w:pPr>
    </w:p>
    <w:p w:rsidR="00B322E4" w:rsidRPr="00B322E4" w:rsidRDefault="00B322E4" w:rsidP="00207995">
      <w:pPr>
        <w:spacing w:after="60" w:line="252" w:lineRule="auto"/>
        <w:ind w:firstLine="709"/>
        <w:jc w:val="both"/>
        <w:rPr>
          <w:b/>
          <w:u w:val="single"/>
        </w:rPr>
      </w:pPr>
      <w:r w:rsidRPr="00B322E4">
        <w:rPr>
          <w:b/>
          <w:u w:val="single"/>
        </w:rPr>
        <w:t xml:space="preserve">По </w:t>
      </w:r>
      <w:r w:rsidR="00457ACE">
        <w:rPr>
          <w:b/>
          <w:u w:val="single"/>
        </w:rPr>
        <w:t xml:space="preserve">первому </w:t>
      </w:r>
      <w:r w:rsidRPr="00B322E4">
        <w:rPr>
          <w:b/>
          <w:u w:val="single"/>
        </w:rPr>
        <w:t xml:space="preserve">вопросу повестки дня:  </w:t>
      </w:r>
    </w:p>
    <w:p w:rsidR="005C1330" w:rsidRDefault="00B322E4" w:rsidP="005C1330">
      <w:pPr>
        <w:ind w:firstLine="708"/>
        <w:contextualSpacing/>
        <w:jc w:val="both"/>
        <w:rPr>
          <w:lang w:eastAsia="en-US"/>
        </w:rPr>
      </w:pPr>
      <w:r w:rsidRPr="00B322E4">
        <w:t>1.</w:t>
      </w:r>
      <w:r>
        <w:t>1.</w:t>
      </w:r>
      <w:r w:rsidRPr="00B322E4">
        <w:t xml:space="preserve"> </w:t>
      </w:r>
      <w:r w:rsidR="007740DE" w:rsidRPr="00B322E4">
        <w:rPr>
          <w:lang w:eastAsia="en-US"/>
        </w:rPr>
        <w:t xml:space="preserve">О заключении </w:t>
      </w:r>
      <w:r w:rsidR="001F71C3">
        <w:rPr>
          <w:lang w:eastAsia="en-US"/>
        </w:rPr>
        <w:t>д</w:t>
      </w:r>
      <w:r w:rsidR="005C1330">
        <w:rPr>
          <w:lang w:eastAsia="en-US"/>
        </w:rPr>
        <w:t>оговора</w:t>
      </w:r>
      <w:r w:rsidR="005C1330" w:rsidRPr="00B322E4">
        <w:rPr>
          <w:lang w:eastAsia="en-US"/>
        </w:rPr>
        <w:t xml:space="preserve"> </w:t>
      </w:r>
      <w:r w:rsidR="005C1330">
        <w:rPr>
          <w:lang w:eastAsia="en-US"/>
        </w:rPr>
        <w:t xml:space="preserve">на аренду здания РММ по адресу: ХМАО-Югра, г. Югорск, ул. Геологов, 5 для нужд Советского филиала АО «ЮРЭСК» </w:t>
      </w:r>
      <w:r w:rsidR="005C1330" w:rsidRPr="00942838">
        <w:rPr>
          <w:lang w:eastAsia="en-US"/>
        </w:rPr>
        <w:t>в</w:t>
      </w:r>
      <w:r w:rsidR="005C1330" w:rsidRPr="00B322E4">
        <w:rPr>
          <w:lang w:eastAsia="en-US"/>
        </w:rPr>
        <w:t xml:space="preserve"> порядке заключения договора с единственным поставщиком (исполнителем)</w:t>
      </w:r>
      <w:r w:rsidR="005C1330">
        <w:rPr>
          <w:lang w:eastAsia="en-US"/>
        </w:rPr>
        <w:t>,</w:t>
      </w:r>
      <w:r w:rsidR="005C1330" w:rsidRPr="00B322E4">
        <w:rPr>
          <w:lang w:eastAsia="en-US"/>
        </w:rPr>
        <w:t xml:space="preserve"> (реестровый номер: </w:t>
      </w:r>
      <w:r w:rsidR="005C1330">
        <w:rPr>
          <w:lang w:eastAsia="en-US"/>
        </w:rPr>
        <w:t>224</w:t>
      </w:r>
      <w:r w:rsidR="005C1330" w:rsidRPr="00B322E4">
        <w:rPr>
          <w:lang w:eastAsia="en-US"/>
        </w:rPr>
        <w:t xml:space="preserve"> </w:t>
      </w:r>
      <w:r w:rsidR="005C1330">
        <w:rPr>
          <w:lang w:eastAsia="en-US"/>
        </w:rPr>
        <w:t>-2022).</w:t>
      </w:r>
    </w:p>
    <w:p w:rsidR="001F71C3" w:rsidRDefault="00207995" w:rsidP="000623F6">
      <w:pPr>
        <w:ind w:firstLine="708"/>
        <w:contextualSpacing/>
        <w:jc w:val="both"/>
      </w:pPr>
      <w:r>
        <w:t xml:space="preserve">1.2. </w:t>
      </w:r>
      <w:r w:rsidR="001F71C3">
        <w:t>Согласно подпункту 5 (а)</w:t>
      </w:r>
      <w:r w:rsidR="000623F6">
        <w:t xml:space="preserve"> </w:t>
      </w:r>
      <w:r w:rsidR="001F71C3">
        <w:t xml:space="preserve">пункта </w:t>
      </w:r>
      <w:r w:rsidR="000623F6">
        <w:t>3.2.5</w:t>
      </w:r>
      <w:r w:rsidR="001F71C3">
        <w:t xml:space="preserve"> раздела 3.2. </w:t>
      </w:r>
      <w:r w:rsidR="000623F6" w:rsidRPr="000623F6">
        <w:t>Положения о порядке проведения закупок товаров, работ, услуг в АО «ЮРЭСК»</w:t>
      </w:r>
      <w:r w:rsidR="000623F6">
        <w:t>, утвержденного решением Совета дире</w:t>
      </w:r>
      <w:r w:rsidR="001F71C3">
        <w:t xml:space="preserve">кторов                 АО «ЮРЭСК» (протокол от </w:t>
      </w:r>
      <w:r w:rsidR="000623F6">
        <w:t>16</w:t>
      </w:r>
      <w:r w:rsidR="001F71C3">
        <w:t>.08.</w:t>
      </w:r>
      <w:r w:rsidR="000623F6">
        <w:t xml:space="preserve">2022 № 26), </w:t>
      </w:r>
      <w:r w:rsidR="001F71C3" w:rsidRPr="001F71C3">
        <w:t xml:space="preserve">Заказчик вправе применять процедуру закупки у единственного поставщика (подрядчика, исполнителя) </w:t>
      </w:r>
      <w:r w:rsidR="001F71C3">
        <w:t>в</w:t>
      </w:r>
      <w:r w:rsidR="001F71C3" w:rsidRPr="001F71C3">
        <w:t xml:space="preserve"> случае, если </w:t>
      </w:r>
      <w:r w:rsidR="001F71C3">
        <w:t xml:space="preserve">производится закупка товаров, работ или услуг </w:t>
      </w:r>
      <w:r w:rsidR="000623F6">
        <w:t xml:space="preserve">круг возможных поставщиков соответствующей продукции (товаров, работ, услуг) на рынке ограничен, а именно: </w:t>
      </w:r>
      <w:r w:rsidR="001F71C3">
        <w:t xml:space="preserve"> </w:t>
      </w:r>
      <w:r w:rsidR="000623F6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1F71C3">
        <w:t>.</w:t>
      </w:r>
    </w:p>
    <w:p w:rsidR="000623F6" w:rsidRDefault="001F71C3" w:rsidP="000623F6">
      <w:pPr>
        <w:ind w:firstLine="708"/>
        <w:contextualSpacing/>
        <w:jc w:val="both"/>
      </w:pPr>
      <w:r>
        <w:t>У Советского филиала АО «ЮРЭСК» существует потребность в аренде нежилого помещения с целью размещения автотранспорта. Н</w:t>
      </w:r>
      <w:r w:rsidR="000623F6" w:rsidRPr="000623F6">
        <w:t xml:space="preserve">а территории производственной базы Советского филиала АО «ЮРЭСК» расположено здание РММ для стоянки автомашин общей площадью 753,8 м2, собственником которого является ООО «Газпром </w:t>
      </w:r>
      <w:proofErr w:type="spellStart"/>
      <w:r w:rsidR="000623F6" w:rsidRPr="000623F6">
        <w:t>трансгаз</w:t>
      </w:r>
      <w:proofErr w:type="spellEnd"/>
      <w:r w:rsidR="000623F6" w:rsidRPr="000623F6">
        <w:t xml:space="preserve"> Югорск».</w:t>
      </w:r>
    </w:p>
    <w:p w:rsidR="00B322E4" w:rsidRPr="00B322E4" w:rsidRDefault="007740DE" w:rsidP="000623F6">
      <w:pPr>
        <w:ind w:firstLine="708"/>
        <w:contextualSpacing/>
        <w:jc w:val="both"/>
        <w:rPr>
          <w:b/>
          <w:i/>
        </w:rPr>
      </w:pPr>
      <w:r w:rsidRPr="007740DE">
        <w:rPr>
          <w:iCs/>
          <w:spacing w:val="-3"/>
        </w:rPr>
        <w:t xml:space="preserve"> </w:t>
      </w:r>
      <w:r w:rsidR="00B17732">
        <w:t>1.</w:t>
      </w:r>
      <w:r>
        <w:t>3</w:t>
      </w:r>
      <w:r w:rsidR="00B17732">
        <w:t xml:space="preserve">. </w:t>
      </w:r>
      <w:r w:rsidR="000623F6">
        <w:t>Н</w:t>
      </w:r>
      <w:r w:rsidR="00B322E4" w:rsidRPr="00B322E4">
        <w:t>а голосование вынесен следующий вопрос:</w:t>
      </w:r>
      <w:r w:rsidR="00B322E4" w:rsidRPr="00B322E4">
        <w:rPr>
          <w:b/>
          <w:i/>
        </w:rPr>
        <w:t xml:space="preserve"> </w:t>
      </w:r>
      <w:r w:rsidR="00B322E4" w:rsidRPr="00B322E4">
        <w:rPr>
          <w:b/>
          <w:i/>
          <w:snapToGrid w:val="0"/>
        </w:rPr>
        <w:t>«</w:t>
      </w:r>
      <w:r w:rsidR="00B322E4" w:rsidRPr="00B322E4">
        <w:rPr>
          <w:b/>
          <w:i/>
          <w:snapToGrid w:val="0"/>
          <w:color w:val="000000"/>
        </w:rPr>
        <w:t xml:space="preserve">Заключить </w:t>
      </w:r>
      <w:r w:rsidR="009D2A5B">
        <w:rPr>
          <w:b/>
          <w:i/>
        </w:rPr>
        <w:t>д</w:t>
      </w:r>
      <w:r w:rsidR="005C1330">
        <w:rPr>
          <w:b/>
          <w:i/>
        </w:rPr>
        <w:t>оговор</w:t>
      </w:r>
      <w:r w:rsidR="00B322E4" w:rsidRPr="00B322E4">
        <w:rPr>
          <w:b/>
          <w:i/>
        </w:rPr>
        <w:t xml:space="preserve"> </w:t>
      </w:r>
      <w:r w:rsidR="005C1330" w:rsidRPr="005C1330">
        <w:rPr>
          <w:b/>
          <w:i/>
        </w:rPr>
        <w:t xml:space="preserve">на аренду здания РММ по адресу: ХМАО-Югра, г. Югорск, ул. Геологов, 5 для нужд Советского филиала </w:t>
      </w:r>
      <w:r w:rsidR="009D2A5B">
        <w:rPr>
          <w:b/>
          <w:i/>
        </w:rPr>
        <w:t xml:space="preserve">                  </w:t>
      </w:r>
      <w:r w:rsidR="005C1330" w:rsidRPr="005C1330">
        <w:rPr>
          <w:b/>
          <w:i/>
        </w:rPr>
        <w:t>АО «ЮРЭСК»</w:t>
      </w:r>
      <w:r w:rsidR="0016353B">
        <w:rPr>
          <w:b/>
          <w:i/>
        </w:rPr>
        <w:t>,</w:t>
      </w:r>
      <w:r w:rsidR="005065D6">
        <w:rPr>
          <w:b/>
          <w:i/>
        </w:rPr>
        <w:t xml:space="preserve"> </w:t>
      </w:r>
      <w:r w:rsidR="00B322E4" w:rsidRPr="00B322E4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B322E4" w:rsidRPr="009D2A5B" w:rsidRDefault="005C1330" w:rsidP="00092078">
      <w:pPr>
        <w:tabs>
          <w:tab w:val="left" w:pos="142"/>
          <w:tab w:val="left" w:pos="1418"/>
        </w:tabs>
        <w:ind w:firstLine="709"/>
        <w:contextualSpacing/>
        <w:jc w:val="both"/>
        <w:rPr>
          <w:b/>
          <w:i/>
        </w:rPr>
      </w:pPr>
      <w:r w:rsidRPr="009D2A5B">
        <w:rPr>
          <w:b/>
          <w:i/>
          <w:lang w:eastAsia="en-US"/>
        </w:rPr>
        <w:t>Арендодатель</w:t>
      </w:r>
      <w:r w:rsidR="00B322E4" w:rsidRPr="009D2A5B">
        <w:rPr>
          <w:b/>
          <w:i/>
          <w:lang w:eastAsia="en-US"/>
        </w:rPr>
        <w:t xml:space="preserve">: </w:t>
      </w:r>
      <w:r w:rsidRPr="009D2A5B">
        <w:rPr>
          <w:b/>
          <w:i/>
          <w:lang w:eastAsia="en-US"/>
        </w:rPr>
        <w:t xml:space="preserve">Общество с ограниченной ответственностью «Газпром </w:t>
      </w:r>
      <w:proofErr w:type="spellStart"/>
      <w:r w:rsidRPr="009D2A5B">
        <w:rPr>
          <w:b/>
          <w:i/>
          <w:lang w:eastAsia="en-US"/>
        </w:rPr>
        <w:t>трансгаз</w:t>
      </w:r>
      <w:proofErr w:type="spellEnd"/>
      <w:r w:rsidRPr="009D2A5B">
        <w:rPr>
          <w:b/>
          <w:i/>
          <w:lang w:eastAsia="en-US"/>
        </w:rPr>
        <w:t xml:space="preserve"> Югорск»</w:t>
      </w:r>
      <w:r w:rsidR="009D2A5B" w:rsidRPr="009D2A5B">
        <w:rPr>
          <w:b/>
          <w:i/>
          <w:lang w:eastAsia="en-US"/>
        </w:rPr>
        <w:t xml:space="preserve"> (</w:t>
      </w:r>
      <w:r w:rsidRPr="009D2A5B">
        <w:rPr>
          <w:b/>
          <w:i/>
        </w:rPr>
        <w:t>628260, РФ, Ханты-Мансийский автономный округ- Югра, г. Югорск, ул. Мира, д. 15</w:t>
      </w:r>
      <w:r w:rsidR="009D2A5B" w:rsidRPr="009D2A5B">
        <w:rPr>
          <w:b/>
          <w:i/>
        </w:rPr>
        <w:t>, И</w:t>
      </w:r>
      <w:r w:rsidR="0060363D" w:rsidRPr="009D2A5B">
        <w:rPr>
          <w:b/>
          <w:i/>
        </w:rPr>
        <w:t xml:space="preserve">НН </w:t>
      </w:r>
      <w:r w:rsidRPr="009D2A5B">
        <w:rPr>
          <w:b/>
          <w:i/>
        </w:rPr>
        <w:t>8622000931</w:t>
      </w:r>
      <w:r w:rsidR="009D2A5B" w:rsidRPr="009D2A5B">
        <w:rPr>
          <w:b/>
          <w:i/>
        </w:rPr>
        <w:t xml:space="preserve">, </w:t>
      </w:r>
      <w:r w:rsidR="0060363D" w:rsidRPr="009D2A5B">
        <w:rPr>
          <w:b/>
          <w:i/>
        </w:rPr>
        <w:t xml:space="preserve">КПП </w:t>
      </w:r>
      <w:r w:rsidRPr="009D2A5B">
        <w:rPr>
          <w:b/>
          <w:i/>
        </w:rPr>
        <w:t>862201001</w:t>
      </w:r>
      <w:r w:rsidR="009D2A5B" w:rsidRPr="009D2A5B">
        <w:rPr>
          <w:b/>
          <w:i/>
        </w:rPr>
        <w:t xml:space="preserve">, </w:t>
      </w:r>
      <w:r w:rsidR="0060363D" w:rsidRPr="009D2A5B">
        <w:rPr>
          <w:b/>
          <w:i/>
        </w:rPr>
        <w:t xml:space="preserve">ОГРН </w:t>
      </w:r>
      <w:r w:rsidRPr="009D2A5B">
        <w:rPr>
          <w:b/>
          <w:i/>
        </w:rPr>
        <w:t>1028601843918</w:t>
      </w:r>
      <w:r w:rsidR="009D2A5B">
        <w:rPr>
          <w:b/>
          <w:i/>
        </w:rPr>
        <w:t>)</w:t>
      </w:r>
      <w:r w:rsidR="00092078">
        <w:rPr>
          <w:b/>
          <w:i/>
        </w:rPr>
        <w:t>;</w:t>
      </w:r>
    </w:p>
    <w:p w:rsidR="007A23EA" w:rsidRDefault="007A23EA" w:rsidP="009D2A5B">
      <w:pPr>
        <w:tabs>
          <w:tab w:val="left" w:pos="142"/>
        </w:tabs>
        <w:ind w:firstLine="709"/>
        <w:contextualSpacing/>
        <w:jc w:val="both"/>
        <w:rPr>
          <w:b/>
          <w:i/>
          <w:lang w:eastAsia="en-US"/>
        </w:rPr>
      </w:pPr>
    </w:p>
    <w:p w:rsidR="007A23EA" w:rsidRDefault="007A23EA" w:rsidP="009D2A5B">
      <w:pPr>
        <w:tabs>
          <w:tab w:val="left" w:pos="142"/>
        </w:tabs>
        <w:ind w:firstLine="709"/>
        <w:contextualSpacing/>
        <w:jc w:val="both"/>
        <w:rPr>
          <w:b/>
          <w:i/>
          <w:lang w:eastAsia="en-US"/>
        </w:rPr>
      </w:pPr>
    </w:p>
    <w:p w:rsidR="007A23EA" w:rsidRDefault="007A23EA" w:rsidP="009D2A5B">
      <w:pPr>
        <w:tabs>
          <w:tab w:val="left" w:pos="142"/>
        </w:tabs>
        <w:ind w:firstLine="709"/>
        <w:contextualSpacing/>
        <w:jc w:val="both"/>
        <w:rPr>
          <w:b/>
          <w:i/>
          <w:lang w:eastAsia="en-US"/>
        </w:rPr>
      </w:pPr>
    </w:p>
    <w:p w:rsidR="00B322E4" w:rsidRPr="00B322E4" w:rsidRDefault="00BB3E26" w:rsidP="009D2A5B">
      <w:pPr>
        <w:tabs>
          <w:tab w:val="left" w:pos="142"/>
        </w:tabs>
        <w:ind w:firstLine="709"/>
        <w:contextualSpacing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Арендатор</w:t>
      </w:r>
      <w:r w:rsidR="00B322E4" w:rsidRPr="00B322E4">
        <w:rPr>
          <w:b/>
          <w:i/>
          <w:lang w:eastAsia="en-US"/>
        </w:rPr>
        <w:t>: АО «ЮРЭСК»</w:t>
      </w:r>
      <w:r w:rsidR="00C967D3">
        <w:rPr>
          <w:b/>
          <w:i/>
          <w:lang w:eastAsia="en-US"/>
        </w:rPr>
        <w:t xml:space="preserve">: </w:t>
      </w:r>
      <w:r w:rsidR="00B322E4" w:rsidRPr="00B322E4">
        <w:rPr>
          <w:b/>
          <w:i/>
          <w:lang w:eastAsia="en-US"/>
        </w:rPr>
        <w:t xml:space="preserve">адрес места нахождения: 628012, ХМАО-Югра, г. Ханты-Мансийск, ул. Ленина, 52/1; </w:t>
      </w:r>
    </w:p>
    <w:p w:rsidR="00B322E4" w:rsidRPr="0060363D" w:rsidRDefault="00B322E4" w:rsidP="009D2A5B">
      <w:pPr>
        <w:tabs>
          <w:tab w:val="left" w:pos="142"/>
          <w:tab w:val="left" w:pos="851"/>
        </w:tabs>
        <w:ind w:firstLine="709"/>
        <w:jc w:val="both"/>
        <w:rPr>
          <w:b/>
          <w:i/>
          <w:lang w:eastAsia="en-US"/>
        </w:rPr>
      </w:pPr>
      <w:r w:rsidRPr="0060363D">
        <w:rPr>
          <w:b/>
          <w:i/>
          <w:lang w:eastAsia="en-US"/>
        </w:rPr>
        <w:t>Предмет договора:</w:t>
      </w:r>
      <w:r w:rsidR="005C1330">
        <w:rPr>
          <w:b/>
          <w:i/>
          <w:lang w:eastAsia="en-US"/>
        </w:rPr>
        <w:t xml:space="preserve"> Аренда</w:t>
      </w:r>
      <w:r w:rsidRPr="0060363D">
        <w:rPr>
          <w:b/>
          <w:i/>
          <w:lang w:eastAsia="en-US"/>
        </w:rPr>
        <w:t xml:space="preserve"> </w:t>
      </w:r>
      <w:r w:rsidR="005C1330" w:rsidRPr="005C1330">
        <w:rPr>
          <w:b/>
          <w:i/>
          <w:lang w:eastAsia="en-US"/>
        </w:rPr>
        <w:t>здания РММ по адресу: ХМАО-Югра, г. Югорск, ул. Геологов, 5 для нужд Советского филиала АО «ЮРЭСК»</w:t>
      </w:r>
      <w:r w:rsidRPr="0060363D">
        <w:rPr>
          <w:b/>
          <w:i/>
          <w:lang w:eastAsia="en-US"/>
        </w:rPr>
        <w:t>;</w:t>
      </w:r>
    </w:p>
    <w:p w:rsidR="0016353B" w:rsidRPr="0016353B" w:rsidRDefault="00B322E4" w:rsidP="009D2A5B">
      <w:pPr>
        <w:tabs>
          <w:tab w:val="left" w:pos="142"/>
        </w:tabs>
        <w:ind w:firstLine="709"/>
        <w:contextualSpacing/>
        <w:jc w:val="both"/>
        <w:rPr>
          <w:b/>
          <w:i/>
        </w:rPr>
      </w:pPr>
      <w:r w:rsidRPr="00B322E4">
        <w:rPr>
          <w:b/>
          <w:i/>
          <w:lang w:eastAsia="en-US"/>
        </w:rPr>
        <w:t>Срок</w:t>
      </w:r>
      <w:r w:rsidR="0056013B">
        <w:rPr>
          <w:b/>
          <w:i/>
          <w:lang w:eastAsia="en-US"/>
        </w:rPr>
        <w:t xml:space="preserve"> </w:t>
      </w:r>
      <w:r w:rsidR="005C1330">
        <w:rPr>
          <w:b/>
          <w:i/>
          <w:lang w:eastAsia="en-US"/>
        </w:rPr>
        <w:t>аренды</w:t>
      </w:r>
      <w:r w:rsidR="005065D6">
        <w:rPr>
          <w:b/>
          <w:i/>
          <w:lang w:eastAsia="en-US"/>
        </w:rPr>
        <w:t>:</w:t>
      </w:r>
      <w:r w:rsidR="005065D6" w:rsidRPr="005065D6">
        <w:t xml:space="preserve"> </w:t>
      </w:r>
    </w:p>
    <w:p w:rsidR="0016353B" w:rsidRPr="0016353B" w:rsidRDefault="00B2016B" w:rsidP="009D2A5B">
      <w:pPr>
        <w:tabs>
          <w:tab w:val="left" w:pos="142"/>
        </w:tabs>
        <w:ind w:firstLine="709"/>
        <w:contextualSpacing/>
        <w:jc w:val="both"/>
        <w:rPr>
          <w:b/>
          <w:i/>
        </w:rPr>
      </w:pPr>
      <w:r>
        <w:rPr>
          <w:b/>
          <w:i/>
        </w:rPr>
        <w:t xml:space="preserve">Начало оказания услуг </w:t>
      </w:r>
      <w:r w:rsidR="00C33574">
        <w:rPr>
          <w:b/>
          <w:i/>
        </w:rPr>
        <w:t xml:space="preserve">- </w:t>
      </w:r>
      <w:r w:rsidR="005C1330">
        <w:rPr>
          <w:b/>
          <w:i/>
        </w:rPr>
        <w:t>31</w:t>
      </w:r>
      <w:r w:rsidR="0016353B" w:rsidRPr="0016353B">
        <w:rPr>
          <w:b/>
          <w:i/>
        </w:rPr>
        <w:t>.</w:t>
      </w:r>
      <w:r w:rsidR="005C1330">
        <w:rPr>
          <w:b/>
          <w:i/>
        </w:rPr>
        <w:t>12</w:t>
      </w:r>
      <w:r w:rsidR="0016353B" w:rsidRPr="0016353B">
        <w:rPr>
          <w:b/>
          <w:i/>
        </w:rPr>
        <w:t>.</w:t>
      </w:r>
      <w:r w:rsidR="005C1330">
        <w:rPr>
          <w:b/>
          <w:i/>
        </w:rPr>
        <w:t>2022</w:t>
      </w:r>
      <w:r w:rsidR="0016353B" w:rsidRPr="0016353B">
        <w:rPr>
          <w:b/>
          <w:i/>
        </w:rPr>
        <w:t xml:space="preserve"> г.</w:t>
      </w:r>
    </w:p>
    <w:p w:rsidR="00B322E4" w:rsidRPr="00B322E4" w:rsidRDefault="0016353B" w:rsidP="009D2A5B">
      <w:pPr>
        <w:tabs>
          <w:tab w:val="left" w:pos="142"/>
        </w:tabs>
        <w:ind w:firstLine="709"/>
        <w:contextualSpacing/>
        <w:jc w:val="both"/>
        <w:rPr>
          <w:b/>
          <w:i/>
          <w:lang w:eastAsia="en-US"/>
        </w:rPr>
      </w:pPr>
      <w:r w:rsidRPr="0016353B">
        <w:rPr>
          <w:b/>
          <w:i/>
        </w:rPr>
        <w:t xml:space="preserve">Срок </w:t>
      </w:r>
      <w:r w:rsidR="00B2016B">
        <w:rPr>
          <w:b/>
          <w:i/>
        </w:rPr>
        <w:t>окончания оказания услуг</w:t>
      </w:r>
      <w:r w:rsidR="00C33574">
        <w:rPr>
          <w:b/>
          <w:i/>
        </w:rPr>
        <w:t xml:space="preserve"> -</w:t>
      </w:r>
      <w:r w:rsidRPr="0016353B">
        <w:rPr>
          <w:b/>
          <w:i/>
        </w:rPr>
        <w:t xml:space="preserve"> </w:t>
      </w:r>
      <w:r w:rsidR="005C1330">
        <w:rPr>
          <w:b/>
          <w:i/>
        </w:rPr>
        <w:t>29</w:t>
      </w:r>
      <w:r w:rsidRPr="0016353B">
        <w:rPr>
          <w:b/>
          <w:i/>
        </w:rPr>
        <w:t>.12.2023 г.</w:t>
      </w:r>
    </w:p>
    <w:p w:rsidR="00A152E5" w:rsidRDefault="00B322E4" w:rsidP="009D2A5B">
      <w:pPr>
        <w:tabs>
          <w:tab w:val="left" w:pos="513"/>
        </w:tabs>
        <w:ind w:firstLine="709"/>
        <w:jc w:val="both"/>
        <w:rPr>
          <w:b/>
          <w:i/>
        </w:rPr>
      </w:pPr>
      <w:r w:rsidRPr="00BB3E26">
        <w:rPr>
          <w:b/>
          <w:i/>
        </w:rPr>
        <w:t xml:space="preserve">Цена договора: </w:t>
      </w:r>
    </w:p>
    <w:p w:rsidR="007A23EA" w:rsidRDefault="00092078" w:rsidP="007A23EA">
      <w:pPr>
        <w:tabs>
          <w:tab w:val="left" w:pos="513"/>
        </w:tabs>
        <w:jc w:val="both"/>
        <w:rPr>
          <w:b/>
          <w:bCs/>
          <w:i/>
        </w:rPr>
      </w:pPr>
      <w:r>
        <w:rPr>
          <w:b/>
          <w:i/>
        </w:rPr>
        <w:tab/>
      </w:r>
      <w:r w:rsidR="007A23EA">
        <w:rPr>
          <w:b/>
          <w:i/>
        </w:rPr>
        <w:t xml:space="preserve">   </w:t>
      </w:r>
      <w:r w:rsidR="00A152E5" w:rsidRPr="00A152E5">
        <w:rPr>
          <w:b/>
          <w:bCs/>
          <w:i/>
        </w:rPr>
        <w:t xml:space="preserve">Стоимость без НДС – </w:t>
      </w:r>
      <w:r w:rsidR="00DA41AC" w:rsidRPr="00DA41AC">
        <w:rPr>
          <w:b/>
          <w:bCs/>
          <w:i/>
        </w:rPr>
        <w:t>902</w:t>
      </w:r>
      <w:r w:rsidR="00DA41AC">
        <w:rPr>
          <w:b/>
          <w:bCs/>
          <w:i/>
        </w:rPr>
        <w:t> </w:t>
      </w:r>
      <w:r w:rsidR="00DA41AC" w:rsidRPr="00DA41AC">
        <w:rPr>
          <w:b/>
          <w:bCs/>
          <w:i/>
        </w:rPr>
        <w:t>128 (девятьсот две тысячи сто двадцать восемь) рублей 38 копейки</w:t>
      </w:r>
      <w:r w:rsidR="007A23EA">
        <w:rPr>
          <w:b/>
          <w:bCs/>
          <w:i/>
        </w:rPr>
        <w:t>;</w:t>
      </w:r>
    </w:p>
    <w:p w:rsidR="00DA41AC" w:rsidRDefault="007A23EA" w:rsidP="007A23EA">
      <w:pPr>
        <w:tabs>
          <w:tab w:val="left" w:pos="513"/>
        </w:tabs>
        <w:jc w:val="both"/>
        <w:rPr>
          <w:b/>
          <w:bCs/>
          <w:i/>
        </w:rPr>
      </w:pPr>
      <w:r>
        <w:rPr>
          <w:b/>
          <w:bCs/>
          <w:i/>
        </w:rPr>
        <w:tab/>
        <w:t xml:space="preserve">   </w:t>
      </w:r>
      <w:r w:rsidR="00A152E5" w:rsidRPr="00A152E5">
        <w:rPr>
          <w:b/>
          <w:bCs/>
          <w:i/>
        </w:rPr>
        <w:t xml:space="preserve">НДС 20% – </w:t>
      </w:r>
      <w:r>
        <w:rPr>
          <w:b/>
          <w:bCs/>
          <w:i/>
        </w:rPr>
        <w:t>180 425</w:t>
      </w:r>
      <w:r w:rsidR="00DA41AC" w:rsidRPr="00DA41AC">
        <w:rPr>
          <w:b/>
          <w:bCs/>
          <w:i/>
        </w:rPr>
        <w:t xml:space="preserve"> (сто восемьдесят тысяч четыреста двадцать </w:t>
      </w:r>
      <w:bookmarkStart w:id="0" w:name="_GoBack"/>
      <w:bookmarkEnd w:id="0"/>
      <w:r w:rsidR="001F73B1" w:rsidRPr="00DA41AC">
        <w:rPr>
          <w:b/>
          <w:bCs/>
          <w:i/>
        </w:rPr>
        <w:t>пять рублей</w:t>
      </w:r>
      <w:r w:rsidR="00DA41AC" w:rsidRPr="00DA41AC">
        <w:rPr>
          <w:b/>
          <w:bCs/>
          <w:i/>
        </w:rPr>
        <w:t>) 68 копеек.</w:t>
      </w:r>
    </w:p>
    <w:p w:rsidR="00A152E5" w:rsidRDefault="00A152E5" w:rsidP="00A152E5">
      <w:pPr>
        <w:tabs>
          <w:tab w:val="left" w:pos="513"/>
        </w:tabs>
        <w:ind w:firstLine="709"/>
        <w:jc w:val="both"/>
        <w:rPr>
          <w:b/>
          <w:bCs/>
          <w:i/>
        </w:rPr>
      </w:pPr>
      <w:r w:rsidRPr="00A152E5">
        <w:rPr>
          <w:b/>
          <w:bCs/>
          <w:i/>
        </w:rPr>
        <w:t>Стоимость с НДС – 1 082</w:t>
      </w:r>
      <w:r w:rsidR="007A23EA">
        <w:rPr>
          <w:b/>
          <w:bCs/>
          <w:i/>
        </w:rPr>
        <w:t> </w:t>
      </w:r>
      <w:r w:rsidRPr="00A152E5">
        <w:rPr>
          <w:b/>
          <w:bCs/>
          <w:i/>
        </w:rPr>
        <w:t>554</w:t>
      </w:r>
      <w:r w:rsidR="007A23EA">
        <w:rPr>
          <w:b/>
          <w:bCs/>
          <w:i/>
        </w:rPr>
        <w:t xml:space="preserve"> </w:t>
      </w:r>
      <w:r w:rsidRPr="00A152E5">
        <w:rPr>
          <w:b/>
          <w:bCs/>
          <w:i/>
        </w:rPr>
        <w:t>(один миллион восемьдесят две тысячи пятьсот пятьдесят четыре рубля) 06 копеек.</w:t>
      </w:r>
    </w:p>
    <w:p w:rsidR="00B322E4" w:rsidRPr="00BB3E26" w:rsidRDefault="00B322E4" w:rsidP="009D2A5B">
      <w:pPr>
        <w:tabs>
          <w:tab w:val="left" w:pos="513"/>
        </w:tabs>
        <w:ind w:firstLine="709"/>
        <w:jc w:val="both"/>
        <w:rPr>
          <w:b/>
          <w:i/>
        </w:rPr>
      </w:pPr>
      <w:r w:rsidRPr="00BB3E26">
        <w:rPr>
          <w:b/>
          <w:i/>
          <w:lang w:eastAsia="en-US"/>
        </w:rPr>
        <w:t xml:space="preserve">Порядок оплаты: </w:t>
      </w:r>
      <w:r w:rsidR="00DA41AC" w:rsidRPr="00DA41AC">
        <w:rPr>
          <w:b/>
          <w:i/>
          <w:lang w:eastAsia="en-US"/>
        </w:rPr>
        <w:t>Оплата производиться в срок до 25 числа текущего месяца на основании счета на предоплату 100% авансовым платежом</w:t>
      </w:r>
      <w:r w:rsidR="00DA41AC">
        <w:rPr>
          <w:b/>
          <w:i/>
          <w:lang w:eastAsia="en-US"/>
        </w:rPr>
        <w:t>.</w:t>
      </w:r>
      <w:r w:rsidR="00092078">
        <w:rPr>
          <w:b/>
          <w:i/>
          <w:lang w:eastAsia="en-US"/>
        </w:rPr>
        <w:t xml:space="preserve"> </w:t>
      </w:r>
      <w:r w:rsidR="00BB3E26" w:rsidRPr="00DA41AC">
        <w:rPr>
          <w:b/>
          <w:i/>
        </w:rPr>
        <w:t>Арендодатель ежемесячно передает Арендатору акт сдачи-приемки оказанных услуг (выполненных работ) не позднее 5-го числа месяца, следующего за отчетным периодом и счет- фактуру.</w:t>
      </w:r>
      <w:r w:rsidR="00092078">
        <w:rPr>
          <w:b/>
          <w:i/>
        </w:rPr>
        <w:t xml:space="preserve"> </w:t>
      </w:r>
      <w:r w:rsidR="00BB3E26" w:rsidRPr="00BB3E26">
        <w:rPr>
          <w:b/>
          <w:i/>
        </w:rPr>
        <w:t>После получения акта сдачи-приемки оказанных услуг (выполненных работ) Арендатор в течение 3 (трёх) рабочих дней подписывает и направляет Арендодателю подписанный акт, либо мотивированный отказ от его подписания. В случае неполучения подписанного Арендатором акта, либо мотивированного отказа, в течение 3 (трёх) рабочих дней, указанные в акте услуги будут считаться оказанными в полном объеме. По окончании квартала оформляется акт сверки взаимных расчетов</w:t>
      </w:r>
    </w:p>
    <w:p w:rsidR="00BB3E26" w:rsidRDefault="00BB3E26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  <w:proofErr w:type="gramStart"/>
      <w:r w:rsidRPr="00B322E4">
        <w:rPr>
          <w:i/>
        </w:rPr>
        <w:t>Голосовали:</w:t>
      </w:r>
      <w:r w:rsidRPr="00B322E4">
        <w:rPr>
          <w:i/>
        </w:rPr>
        <w:tab/>
      </w:r>
      <w:proofErr w:type="gramEnd"/>
      <w:r w:rsidRPr="00B322E4">
        <w:rPr>
          <w:i/>
        </w:rPr>
        <w:t xml:space="preserve">«За» - единогласно; </w:t>
      </w:r>
    </w:p>
    <w:p w:rsidR="00B322E4" w:rsidRPr="00B322E4" w:rsidRDefault="00B322E4" w:rsidP="00B322E4">
      <w:pPr>
        <w:widowControl w:val="0"/>
        <w:ind w:left="1416" w:firstLine="708"/>
        <w:rPr>
          <w:i/>
        </w:rPr>
      </w:pPr>
      <w:r w:rsidRPr="00B322E4">
        <w:rPr>
          <w:i/>
        </w:rPr>
        <w:t>«Против» - нет;</w:t>
      </w:r>
    </w:p>
    <w:p w:rsidR="00330D9F" w:rsidRDefault="00B322E4" w:rsidP="00B322E4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B322E4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57ACE" w:rsidRDefault="00457ACE" w:rsidP="007274A5">
      <w:pPr>
        <w:spacing w:after="120"/>
        <w:ind w:firstLine="708"/>
        <w:jc w:val="both"/>
      </w:pPr>
    </w:p>
    <w:p w:rsidR="00436424" w:rsidRDefault="00436424" w:rsidP="00DA2A81">
      <w:pPr>
        <w:autoSpaceDE w:val="0"/>
        <w:autoSpaceDN w:val="0"/>
        <w:adjustRightInd w:val="0"/>
        <w:jc w:val="both"/>
        <w:rPr>
          <w:b/>
        </w:rPr>
      </w:pPr>
    </w:p>
    <w:p w:rsidR="00520A04" w:rsidRDefault="00A916DD" w:rsidP="00DA2A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="00C168CE">
        <w:rPr>
          <w:b/>
        </w:rPr>
        <w:t xml:space="preserve">: </w:t>
      </w:r>
      <w:r w:rsidR="00BB3E26">
        <w:rPr>
          <w:b/>
        </w:rPr>
        <w:t>30</w:t>
      </w:r>
      <w:r w:rsidR="00C168CE">
        <w:rPr>
          <w:b/>
        </w:rPr>
        <w:t xml:space="preserve"> ноя</w:t>
      </w:r>
      <w:r w:rsidR="007E1666">
        <w:rPr>
          <w:b/>
        </w:rPr>
        <w:t>бря</w:t>
      </w:r>
      <w:r w:rsidR="00541C12">
        <w:rPr>
          <w:b/>
        </w:rPr>
        <w:t xml:space="preserve"> </w:t>
      </w:r>
      <w:r w:rsidR="00DA2A81" w:rsidRPr="00F47E67">
        <w:rPr>
          <w:b/>
        </w:rPr>
        <w:t>202</w:t>
      </w:r>
      <w:r w:rsidR="00B4195B">
        <w:rPr>
          <w:b/>
        </w:rPr>
        <w:t>2</w:t>
      </w:r>
      <w:r w:rsidR="00DA2A81" w:rsidRPr="00F47E67">
        <w:rPr>
          <w:b/>
        </w:rPr>
        <w:t xml:space="preserve"> года. </w:t>
      </w:r>
    </w:p>
    <w:p w:rsidR="00520A04" w:rsidRDefault="00520A04" w:rsidP="00DA2A8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11170" w:rsidTr="007E1666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311170" w:rsidRPr="00F47E67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11170" w:rsidRPr="00F47E67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</w:p>
          <w:p w:rsidR="00311170" w:rsidRPr="00F47E67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Каров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B17732" w:rsidRPr="00F47E67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17732" w:rsidRDefault="00B17732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lang w:eastAsia="en-US"/>
              </w:rPr>
            </w:pPr>
          </w:p>
          <w:p w:rsidR="00B17732" w:rsidRDefault="005065D6" w:rsidP="005065D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B17732">
              <w:rPr>
                <w:lang w:eastAsia="en-US"/>
              </w:rPr>
              <w:t>.</w:t>
            </w:r>
            <w:r>
              <w:rPr>
                <w:lang w:eastAsia="en-US"/>
              </w:rPr>
              <w:t>С</w:t>
            </w:r>
            <w:r w:rsidR="00B17732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Коханский</w:t>
            </w:r>
            <w:r w:rsidR="00B17732">
              <w:rPr>
                <w:lang w:eastAsia="en-US"/>
              </w:rPr>
              <w:t xml:space="preserve"> ___________________</w:t>
            </w: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B17732" w:rsidRDefault="00C168CE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Г.А. </w:t>
            </w:r>
            <w:proofErr w:type="gramStart"/>
            <w:r>
              <w:rPr>
                <w:lang w:eastAsia="en-US"/>
              </w:rPr>
              <w:t xml:space="preserve">Пермяков  </w:t>
            </w:r>
            <w:r w:rsidR="00B17732">
              <w:rPr>
                <w:lang w:eastAsia="en-US"/>
              </w:rPr>
              <w:t>_</w:t>
            </w:r>
            <w:proofErr w:type="gramEnd"/>
            <w:r w:rsidR="00B17732">
              <w:rPr>
                <w:lang w:eastAsia="en-US"/>
              </w:rPr>
              <w:t>____________________</w:t>
            </w:r>
          </w:p>
          <w:p w:rsidR="007E2495" w:rsidRPr="007E2495" w:rsidRDefault="007E2495" w:rsidP="00457ACE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9295C" w:rsidRDefault="0099295C"/>
    <w:sectPr w:rsidR="0099295C" w:rsidSect="00D27983">
      <w:footerReference w:type="default" r:id="rId8"/>
      <w:pgSz w:w="11906" w:h="16838"/>
      <w:pgMar w:top="284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47" w:rsidRDefault="00101047" w:rsidP="000870A8">
      <w:r>
        <w:separator/>
      </w:r>
    </w:p>
  </w:endnote>
  <w:endnote w:type="continuationSeparator" w:id="0">
    <w:p w:rsidR="00101047" w:rsidRDefault="00101047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3B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47" w:rsidRDefault="00101047" w:rsidP="000870A8">
      <w:r>
        <w:separator/>
      </w:r>
    </w:p>
  </w:footnote>
  <w:footnote w:type="continuationSeparator" w:id="0">
    <w:p w:rsidR="00101047" w:rsidRDefault="00101047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272"/>
    <w:multiLevelType w:val="hybridMultilevel"/>
    <w:tmpl w:val="6F7AFAF8"/>
    <w:lvl w:ilvl="0" w:tplc="0952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F86687"/>
    <w:multiLevelType w:val="hybridMultilevel"/>
    <w:tmpl w:val="83AE23C0"/>
    <w:lvl w:ilvl="0" w:tplc="C9E6F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0C659C"/>
    <w:multiLevelType w:val="multilevel"/>
    <w:tmpl w:val="4704B5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1"/>
    <w:rsid w:val="000043EF"/>
    <w:rsid w:val="000113C8"/>
    <w:rsid w:val="00014643"/>
    <w:rsid w:val="000166BA"/>
    <w:rsid w:val="00021A39"/>
    <w:rsid w:val="00024171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3F6"/>
    <w:rsid w:val="00062ED0"/>
    <w:rsid w:val="000703F2"/>
    <w:rsid w:val="00072DEE"/>
    <w:rsid w:val="000766DC"/>
    <w:rsid w:val="00076F03"/>
    <w:rsid w:val="000840B7"/>
    <w:rsid w:val="000870A8"/>
    <w:rsid w:val="00092078"/>
    <w:rsid w:val="00092467"/>
    <w:rsid w:val="00094113"/>
    <w:rsid w:val="00094F43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4417"/>
    <w:rsid w:val="00101047"/>
    <w:rsid w:val="001032F6"/>
    <w:rsid w:val="0011455B"/>
    <w:rsid w:val="00115E4D"/>
    <w:rsid w:val="00117F5E"/>
    <w:rsid w:val="001248DE"/>
    <w:rsid w:val="0012548F"/>
    <w:rsid w:val="00125A33"/>
    <w:rsid w:val="001315CB"/>
    <w:rsid w:val="00134E1F"/>
    <w:rsid w:val="00137DB0"/>
    <w:rsid w:val="00146F61"/>
    <w:rsid w:val="0015361F"/>
    <w:rsid w:val="001536AC"/>
    <w:rsid w:val="001551B1"/>
    <w:rsid w:val="001553B1"/>
    <w:rsid w:val="00155B05"/>
    <w:rsid w:val="0016056F"/>
    <w:rsid w:val="00162F4D"/>
    <w:rsid w:val="0016353B"/>
    <w:rsid w:val="001638DA"/>
    <w:rsid w:val="00165243"/>
    <w:rsid w:val="001662ED"/>
    <w:rsid w:val="0017171F"/>
    <w:rsid w:val="00171744"/>
    <w:rsid w:val="0017728B"/>
    <w:rsid w:val="00184D17"/>
    <w:rsid w:val="001970CC"/>
    <w:rsid w:val="001A48D4"/>
    <w:rsid w:val="001A527D"/>
    <w:rsid w:val="001B16B0"/>
    <w:rsid w:val="001C0BF0"/>
    <w:rsid w:val="001C15C0"/>
    <w:rsid w:val="001C2E10"/>
    <w:rsid w:val="001D14AE"/>
    <w:rsid w:val="001E1F86"/>
    <w:rsid w:val="001E2585"/>
    <w:rsid w:val="001E27B8"/>
    <w:rsid w:val="001E38B0"/>
    <w:rsid w:val="001E39EC"/>
    <w:rsid w:val="001E5477"/>
    <w:rsid w:val="001E7676"/>
    <w:rsid w:val="001E7D65"/>
    <w:rsid w:val="001F5869"/>
    <w:rsid w:val="001F6181"/>
    <w:rsid w:val="001F71C3"/>
    <w:rsid w:val="001F7310"/>
    <w:rsid w:val="001F73B1"/>
    <w:rsid w:val="002019DD"/>
    <w:rsid w:val="00207995"/>
    <w:rsid w:val="002124B2"/>
    <w:rsid w:val="002128CB"/>
    <w:rsid w:val="002155FF"/>
    <w:rsid w:val="00215CCF"/>
    <w:rsid w:val="0022162A"/>
    <w:rsid w:val="00223439"/>
    <w:rsid w:val="00226967"/>
    <w:rsid w:val="0023681D"/>
    <w:rsid w:val="00241409"/>
    <w:rsid w:val="00242C6D"/>
    <w:rsid w:val="0024385A"/>
    <w:rsid w:val="00251696"/>
    <w:rsid w:val="00253514"/>
    <w:rsid w:val="00256F87"/>
    <w:rsid w:val="002623DA"/>
    <w:rsid w:val="00271EC7"/>
    <w:rsid w:val="00282ADA"/>
    <w:rsid w:val="00283D74"/>
    <w:rsid w:val="00291376"/>
    <w:rsid w:val="002A062C"/>
    <w:rsid w:val="002B7634"/>
    <w:rsid w:val="002D0D0F"/>
    <w:rsid w:val="002D3B0D"/>
    <w:rsid w:val="002D4C3B"/>
    <w:rsid w:val="002E5DD7"/>
    <w:rsid w:val="00303765"/>
    <w:rsid w:val="00303C1A"/>
    <w:rsid w:val="00306B78"/>
    <w:rsid w:val="00307BF1"/>
    <w:rsid w:val="00311170"/>
    <w:rsid w:val="0032045B"/>
    <w:rsid w:val="00320F1A"/>
    <w:rsid w:val="00321390"/>
    <w:rsid w:val="00330D9F"/>
    <w:rsid w:val="00332445"/>
    <w:rsid w:val="00333793"/>
    <w:rsid w:val="00334B11"/>
    <w:rsid w:val="00340740"/>
    <w:rsid w:val="00343494"/>
    <w:rsid w:val="0034601D"/>
    <w:rsid w:val="003464BF"/>
    <w:rsid w:val="003471C3"/>
    <w:rsid w:val="00347949"/>
    <w:rsid w:val="003502AE"/>
    <w:rsid w:val="00357196"/>
    <w:rsid w:val="00360D65"/>
    <w:rsid w:val="00360E70"/>
    <w:rsid w:val="00363003"/>
    <w:rsid w:val="00363298"/>
    <w:rsid w:val="00365308"/>
    <w:rsid w:val="0036755B"/>
    <w:rsid w:val="00376B39"/>
    <w:rsid w:val="003847FE"/>
    <w:rsid w:val="00390081"/>
    <w:rsid w:val="00394023"/>
    <w:rsid w:val="003A1CD5"/>
    <w:rsid w:val="003A4D8C"/>
    <w:rsid w:val="003A5BF1"/>
    <w:rsid w:val="003A70C3"/>
    <w:rsid w:val="003A7D84"/>
    <w:rsid w:val="003B6100"/>
    <w:rsid w:val="003C3F26"/>
    <w:rsid w:val="003D2676"/>
    <w:rsid w:val="003D4E60"/>
    <w:rsid w:val="003D5AD1"/>
    <w:rsid w:val="003E0E89"/>
    <w:rsid w:val="003E28D8"/>
    <w:rsid w:val="003F7C5A"/>
    <w:rsid w:val="00404293"/>
    <w:rsid w:val="004102DC"/>
    <w:rsid w:val="00411FE5"/>
    <w:rsid w:val="004123CD"/>
    <w:rsid w:val="00415885"/>
    <w:rsid w:val="00416A46"/>
    <w:rsid w:val="00420E91"/>
    <w:rsid w:val="00422206"/>
    <w:rsid w:val="00426E3F"/>
    <w:rsid w:val="004275B4"/>
    <w:rsid w:val="004311C5"/>
    <w:rsid w:val="00432264"/>
    <w:rsid w:val="00433127"/>
    <w:rsid w:val="00436424"/>
    <w:rsid w:val="0044190B"/>
    <w:rsid w:val="00443053"/>
    <w:rsid w:val="00443B7A"/>
    <w:rsid w:val="00445A6F"/>
    <w:rsid w:val="0044647D"/>
    <w:rsid w:val="00451516"/>
    <w:rsid w:val="00452BA4"/>
    <w:rsid w:val="00457ACE"/>
    <w:rsid w:val="00457BEE"/>
    <w:rsid w:val="00460BDE"/>
    <w:rsid w:val="00460D75"/>
    <w:rsid w:val="0047643D"/>
    <w:rsid w:val="00482239"/>
    <w:rsid w:val="004823F6"/>
    <w:rsid w:val="0048513B"/>
    <w:rsid w:val="0048592D"/>
    <w:rsid w:val="00487235"/>
    <w:rsid w:val="004907E5"/>
    <w:rsid w:val="004914F4"/>
    <w:rsid w:val="004976B8"/>
    <w:rsid w:val="004A3B86"/>
    <w:rsid w:val="004A42F1"/>
    <w:rsid w:val="004B07E1"/>
    <w:rsid w:val="004C4E9B"/>
    <w:rsid w:val="004C6347"/>
    <w:rsid w:val="004C6795"/>
    <w:rsid w:val="004D0716"/>
    <w:rsid w:val="004D73F2"/>
    <w:rsid w:val="004E0CA5"/>
    <w:rsid w:val="004E159C"/>
    <w:rsid w:val="004E22C5"/>
    <w:rsid w:val="004E43C6"/>
    <w:rsid w:val="004F59FB"/>
    <w:rsid w:val="00501600"/>
    <w:rsid w:val="00502229"/>
    <w:rsid w:val="00503885"/>
    <w:rsid w:val="00504B02"/>
    <w:rsid w:val="005065D6"/>
    <w:rsid w:val="00512E4A"/>
    <w:rsid w:val="00513EC1"/>
    <w:rsid w:val="00514114"/>
    <w:rsid w:val="00514992"/>
    <w:rsid w:val="00520A04"/>
    <w:rsid w:val="00522622"/>
    <w:rsid w:val="00526B44"/>
    <w:rsid w:val="00526B80"/>
    <w:rsid w:val="00533188"/>
    <w:rsid w:val="00537B2D"/>
    <w:rsid w:val="00541C12"/>
    <w:rsid w:val="00551BD1"/>
    <w:rsid w:val="005534F2"/>
    <w:rsid w:val="00555E5E"/>
    <w:rsid w:val="005564B8"/>
    <w:rsid w:val="0056013B"/>
    <w:rsid w:val="00563345"/>
    <w:rsid w:val="0056636A"/>
    <w:rsid w:val="005666AC"/>
    <w:rsid w:val="00567BA3"/>
    <w:rsid w:val="00570514"/>
    <w:rsid w:val="00574A45"/>
    <w:rsid w:val="00583363"/>
    <w:rsid w:val="0058778D"/>
    <w:rsid w:val="00592683"/>
    <w:rsid w:val="00594128"/>
    <w:rsid w:val="005A02D9"/>
    <w:rsid w:val="005B19AA"/>
    <w:rsid w:val="005B2E26"/>
    <w:rsid w:val="005B69EB"/>
    <w:rsid w:val="005B76F7"/>
    <w:rsid w:val="005C04EB"/>
    <w:rsid w:val="005C1330"/>
    <w:rsid w:val="005C197F"/>
    <w:rsid w:val="005C49D2"/>
    <w:rsid w:val="005D4E58"/>
    <w:rsid w:val="005D5E3E"/>
    <w:rsid w:val="005D5E55"/>
    <w:rsid w:val="005F371F"/>
    <w:rsid w:val="005F6A02"/>
    <w:rsid w:val="0060363D"/>
    <w:rsid w:val="0061150B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64F9D"/>
    <w:rsid w:val="00665032"/>
    <w:rsid w:val="00665DC9"/>
    <w:rsid w:val="00666CF8"/>
    <w:rsid w:val="00673363"/>
    <w:rsid w:val="00674845"/>
    <w:rsid w:val="00677812"/>
    <w:rsid w:val="006854CF"/>
    <w:rsid w:val="006858BD"/>
    <w:rsid w:val="00690244"/>
    <w:rsid w:val="00690E96"/>
    <w:rsid w:val="006B27EE"/>
    <w:rsid w:val="006B2B24"/>
    <w:rsid w:val="006B308B"/>
    <w:rsid w:val="006C1116"/>
    <w:rsid w:val="006D364C"/>
    <w:rsid w:val="006E0DF1"/>
    <w:rsid w:val="006E54D5"/>
    <w:rsid w:val="006E687A"/>
    <w:rsid w:val="006F1F60"/>
    <w:rsid w:val="006F20F3"/>
    <w:rsid w:val="006F6DB0"/>
    <w:rsid w:val="006F72BD"/>
    <w:rsid w:val="00705490"/>
    <w:rsid w:val="00710E6B"/>
    <w:rsid w:val="00712F02"/>
    <w:rsid w:val="007142BC"/>
    <w:rsid w:val="007203E5"/>
    <w:rsid w:val="00726065"/>
    <w:rsid w:val="007274A5"/>
    <w:rsid w:val="00735374"/>
    <w:rsid w:val="00737618"/>
    <w:rsid w:val="00750F3E"/>
    <w:rsid w:val="00752464"/>
    <w:rsid w:val="007548B1"/>
    <w:rsid w:val="00755D15"/>
    <w:rsid w:val="0075677E"/>
    <w:rsid w:val="00757E98"/>
    <w:rsid w:val="0076098B"/>
    <w:rsid w:val="007613D5"/>
    <w:rsid w:val="00765F29"/>
    <w:rsid w:val="007740DE"/>
    <w:rsid w:val="00782C15"/>
    <w:rsid w:val="00794F86"/>
    <w:rsid w:val="007A054E"/>
    <w:rsid w:val="007A06FC"/>
    <w:rsid w:val="007A23EA"/>
    <w:rsid w:val="007B0931"/>
    <w:rsid w:val="007B7DE6"/>
    <w:rsid w:val="007C1202"/>
    <w:rsid w:val="007C2B63"/>
    <w:rsid w:val="007C61A7"/>
    <w:rsid w:val="007E1666"/>
    <w:rsid w:val="007E2495"/>
    <w:rsid w:val="007E3535"/>
    <w:rsid w:val="007E5A32"/>
    <w:rsid w:val="007E791A"/>
    <w:rsid w:val="007F15AE"/>
    <w:rsid w:val="007F4114"/>
    <w:rsid w:val="007F6D1E"/>
    <w:rsid w:val="00800957"/>
    <w:rsid w:val="00807AC6"/>
    <w:rsid w:val="00810E0F"/>
    <w:rsid w:val="008172FE"/>
    <w:rsid w:val="00821820"/>
    <w:rsid w:val="008336D2"/>
    <w:rsid w:val="00843DC0"/>
    <w:rsid w:val="00850A21"/>
    <w:rsid w:val="00851900"/>
    <w:rsid w:val="0086039A"/>
    <w:rsid w:val="00867ACE"/>
    <w:rsid w:val="00867BFE"/>
    <w:rsid w:val="008704E8"/>
    <w:rsid w:val="00870D3C"/>
    <w:rsid w:val="00870ED2"/>
    <w:rsid w:val="008714C6"/>
    <w:rsid w:val="008723DB"/>
    <w:rsid w:val="008725D2"/>
    <w:rsid w:val="00872A6F"/>
    <w:rsid w:val="00877E7F"/>
    <w:rsid w:val="008968B7"/>
    <w:rsid w:val="008979E0"/>
    <w:rsid w:val="008A6A24"/>
    <w:rsid w:val="008B21AC"/>
    <w:rsid w:val="008C3A9F"/>
    <w:rsid w:val="008C791C"/>
    <w:rsid w:val="008E1ED9"/>
    <w:rsid w:val="008E4179"/>
    <w:rsid w:val="008E510B"/>
    <w:rsid w:val="008E6748"/>
    <w:rsid w:val="008F2CA6"/>
    <w:rsid w:val="00906DAA"/>
    <w:rsid w:val="009103D4"/>
    <w:rsid w:val="00910F92"/>
    <w:rsid w:val="009128D9"/>
    <w:rsid w:val="00914548"/>
    <w:rsid w:val="00930A8C"/>
    <w:rsid w:val="00942838"/>
    <w:rsid w:val="00945AFE"/>
    <w:rsid w:val="00962A5D"/>
    <w:rsid w:val="00963AAA"/>
    <w:rsid w:val="0097200F"/>
    <w:rsid w:val="009774D4"/>
    <w:rsid w:val="00977962"/>
    <w:rsid w:val="00980FD5"/>
    <w:rsid w:val="009847FE"/>
    <w:rsid w:val="00985530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D2A5B"/>
    <w:rsid w:val="009E535E"/>
    <w:rsid w:val="009E550F"/>
    <w:rsid w:val="009E780B"/>
    <w:rsid w:val="009E7D27"/>
    <w:rsid w:val="009F27A6"/>
    <w:rsid w:val="009F4219"/>
    <w:rsid w:val="009F6360"/>
    <w:rsid w:val="00A05CF1"/>
    <w:rsid w:val="00A05DE4"/>
    <w:rsid w:val="00A1045C"/>
    <w:rsid w:val="00A152E5"/>
    <w:rsid w:val="00A20AC7"/>
    <w:rsid w:val="00A2158D"/>
    <w:rsid w:val="00A23628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600"/>
    <w:rsid w:val="00A60A5B"/>
    <w:rsid w:val="00A71203"/>
    <w:rsid w:val="00A7201E"/>
    <w:rsid w:val="00A721B0"/>
    <w:rsid w:val="00A77532"/>
    <w:rsid w:val="00A85A3F"/>
    <w:rsid w:val="00A86EEF"/>
    <w:rsid w:val="00A87649"/>
    <w:rsid w:val="00A8799D"/>
    <w:rsid w:val="00A9019F"/>
    <w:rsid w:val="00A90E68"/>
    <w:rsid w:val="00A916DD"/>
    <w:rsid w:val="00A92641"/>
    <w:rsid w:val="00A97439"/>
    <w:rsid w:val="00AA3033"/>
    <w:rsid w:val="00AB1DE4"/>
    <w:rsid w:val="00AB7256"/>
    <w:rsid w:val="00AC1B03"/>
    <w:rsid w:val="00AC55DC"/>
    <w:rsid w:val="00AC5AD4"/>
    <w:rsid w:val="00AC6081"/>
    <w:rsid w:val="00AD4EFD"/>
    <w:rsid w:val="00AD7932"/>
    <w:rsid w:val="00AD7979"/>
    <w:rsid w:val="00AE1BDF"/>
    <w:rsid w:val="00AE1C03"/>
    <w:rsid w:val="00AF6572"/>
    <w:rsid w:val="00B1442C"/>
    <w:rsid w:val="00B15B8F"/>
    <w:rsid w:val="00B16AC3"/>
    <w:rsid w:val="00B17732"/>
    <w:rsid w:val="00B2016B"/>
    <w:rsid w:val="00B24E96"/>
    <w:rsid w:val="00B25B56"/>
    <w:rsid w:val="00B27DC3"/>
    <w:rsid w:val="00B30250"/>
    <w:rsid w:val="00B3149A"/>
    <w:rsid w:val="00B322E4"/>
    <w:rsid w:val="00B40305"/>
    <w:rsid w:val="00B40731"/>
    <w:rsid w:val="00B4195B"/>
    <w:rsid w:val="00B42CF6"/>
    <w:rsid w:val="00B42D11"/>
    <w:rsid w:val="00B45791"/>
    <w:rsid w:val="00B67527"/>
    <w:rsid w:val="00B72781"/>
    <w:rsid w:val="00B744B8"/>
    <w:rsid w:val="00B773F5"/>
    <w:rsid w:val="00B80761"/>
    <w:rsid w:val="00B81972"/>
    <w:rsid w:val="00B8241A"/>
    <w:rsid w:val="00B926BF"/>
    <w:rsid w:val="00B966AE"/>
    <w:rsid w:val="00B97281"/>
    <w:rsid w:val="00BA4205"/>
    <w:rsid w:val="00BA4812"/>
    <w:rsid w:val="00BA5998"/>
    <w:rsid w:val="00BB3E26"/>
    <w:rsid w:val="00BD26A4"/>
    <w:rsid w:val="00BD5425"/>
    <w:rsid w:val="00BD575E"/>
    <w:rsid w:val="00BD72BF"/>
    <w:rsid w:val="00BD73B4"/>
    <w:rsid w:val="00BE52EE"/>
    <w:rsid w:val="00BE5FCD"/>
    <w:rsid w:val="00BF3586"/>
    <w:rsid w:val="00BF4CA0"/>
    <w:rsid w:val="00BF75E8"/>
    <w:rsid w:val="00C15102"/>
    <w:rsid w:val="00C168CE"/>
    <w:rsid w:val="00C24A66"/>
    <w:rsid w:val="00C26758"/>
    <w:rsid w:val="00C3153F"/>
    <w:rsid w:val="00C31FDE"/>
    <w:rsid w:val="00C33574"/>
    <w:rsid w:val="00C35EC5"/>
    <w:rsid w:val="00C36FCD"/>
    <w:rsid w:val="00C375A2"/>
    <w:rsid w:val="00C41A56"/>
    <w:rsid w:val="00C41CB0"/>
    <w:rsid w:val="00C43F10"/>
    <w:rsid w:val="00C6788E"/>
    <w:rsid w:val="00C77DF1"/>
    <w:rsid w:val="00C803D6"/>
    <w:rsid w:val="00C8379A"/>
    <w:rsid w:val="00C86064"/>
    <w:rsid w:val="00C86878"/>
    <w:rsid w:val="00C906A3"/>
    <w:rsid w:val="00C92EBD"/>
    <w:rsid w:val="00C967D3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C2ABF"/>
    <w:rsid w:val="00CD4D8F"/>
    <w:rsid w:val="00CD5190"/>
    <w:rsid w:val="00CE510C"/>
    <w:rsid w:val="00CE613F"/>
    <w:rsid w:val="00CF2484"/>
    <w:rsid w:val="00CF6507"/>
    <w:rsid w:val="00D00C4C"/>
    <w:rsid w:val="00D01337"/>
    <w:rsid w:val="00D0765E"/>
    <w:rsid w:val="00D10594"/>
    <w:rsid w:val="00D11999"/>
    <w:rsid w:val="00D178B0"/>
    <w:rsid w:val="00D20BC9"/>
    <w:rsid w:val="00D22B5D"/>
    <w:rsid w:val="00D256D8"/>
    <w:rsid w:val="00D2689C"/>
    <w:rsid w:val="00D27983"/>
    <w:rsid w:val="00D34E63"/>
    <w:rsid w:val="00D4749D"/>
    <w:rsid w:val="00D517CE"/>
    <w:rsid w:val="00D53DEF"/>
    <w:rsid w:val="00D56725"/>
    <w:rsid w:val="00D63A1F"/>
    <w:rsid w:val="00D66109"/>
    <w:rsid w:val="00D7587B"/>
    <w:rsid w:val="00D777A5"/>
    <w:rsid w:val="00D85612"/>
    <w:rsid w:val="00D91DD2"/>
    <w:rsid w:val="00D93766"/>
    <w:rsid w:val="00DA2A81"/>
    <w:rsid w:val="00DA3BE3"/>
    <w:rsid w:val="00DA41AC"/>
    <w:rsid w:val="00DA5BA6"/>
    <w:rsid w:val="00DB0774"/>
    <w:rsid w:val="00DC27E8"/>
    <w:rsid w:val="00DC5B3E"/>
    <w:rsid w:val="00DC5EBB"/>
    <w:rsid w:val="00DD1167"/>
    <w:rsid w:val="00DE2042"/>
    <w:rsid w:val="00DE2B2A"/>
    <w:rsid w:val="00DE3311"/>
    <w:rsid w:val="00DE5F5B"/>
    <w:rsid w:val="00DE6083"/>
    <w:rsid w:val="00DE69F0"/>
    <w:rsid w:val="00DF38AD"/>
    <w:rsid w:val="00DF3902"/>
    <w:rsid w:val="00DF3D50"/>
    <w:rsid w:val="00DF4901"/>
    <w:rsid w:val="00E04993"/>
    <w:rsid w:val="00E0503B"/>
    <w:rsid w:val="00E07795"/>
    <w:rsid w:val="00E100F4"/>
    <w:rsid w:val="00E1035F"/>
    <w:rsid w:val="00E24D76"/>
    <w:rsid w:val="00E30184"/>
    <w:rsid w:val="00E3134D"/>
    <w:rsid w:val="00E31B7E"/>
    <w:rsid w:val="00E31DFA"/>
    <w:rsid w:val="00E34187"/>
    <w:rsid w:val="00E35FC0"/>
    <w:rsid w:val="00E532D7"/>
    <w:rsid w:val="00E54C3F"/>
    <w:rsid w:val="00E6740D"/>
    <w:rsid w:val="00E70BAE"/>
    <w:rsid w:val="00E736E0"/>
    <w:rsid w:val="00E75870"/>
    <w:rsid w:val="00E8278D"/>
    <w:rsid w:val="00E963E4"/>
    <w:rsid w:val="00EA0C6F"/>
    <w:rsid w:val="00EA45B0"/>
    <w:rsid w:val="00EA45DD"/>
    <w:rsid w:val="00EA77AE"/>
    <w:rsid w:val="00EA7A25"/>
    <w:rsid w:val="00EC2476"/>
    <w:rsid w:val="00EC4C68"/>
    <w:rsid w:val="00ED0685"/>
    <w:rsid w:val="00ED2636"/>
    <w:rsid w:val="00ED720F"/>
    <w:rsid w:val="00EE22B2"/>
    <w:rsid w:val="00EE4B0F"/>
    <w:rsid w:val="00EE555D"/>
    <w:rsid w:val="00F07A13"/>
    <w:rsid w:val="00F11735"/>
    <w:rsid w:val="00F17CEE"/>
    <w:rsid w:val="00F2027B"/>
    <w:rsid w:val="00F24E0C"/>
    <w:rsid w:val="00F363D4"/>
    <w:rsid w:val="00F41491"/>
    <w:rsid w:val="00F47E67"/>
    <w:rsid w:val="00F5037B"/>
    <w:rsid w:val="00F52BA9"/>
    <w:rsid w:val="00F62CFA"/>
    <w:rsid w:val="00F655D6"/>
    <w:rsid w:val="00F778C1"/>
    <w:rsid w:val="00F90527"/>
    <w:rsid w:val="00FA43ED"/>
    <w:rsid w:val="00FA6D6B"/>
    <w:rsid w:val="00FA7976"/>
    <w:rsid w:val="00FB0DBE"/>
    <w:rsid w:val="00FB47FC"/>
    <w:rsid w:val="00FB5885"/>
    <w:rsid w:val="00FC2B08"/>
    <w:rsid w:val="00FC5D9E"/>
    <w:rsid w:val="00FD3925"/>
    <w:rsid w:val="00FD4E1B"/>
    <w:rsid w:val="00FE10E4"/>
    <w:rsid w:val="00FE41D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000BE-DE97-4BCC-A3D6-9886D54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C4F3-0675-4432-96E4-41F79D62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Протопопов Андрей Валерьевич</cp:lastModifiedBy>
  <cp:revision>3</cp:revision>
  <cp:lastPrinted>2022-03-15T07:12:00Z</cp:lastPrinted>
  <dcterms:created xsi:type="dcterms:W3CDTF">2022-11-30T06:24:00Z</dcterms:created>
  <dcterms:modified xsi:type="dcterms:W3CDTF">2022-11-30T06:24:00Z</dcterms:modified>
</cp:coreProperties>
</file>